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BCF49" w14:textId="77777777" w:rsidR="00380808" w:rsidRDefault="0062257F" w:rsidP="00964B80">
      <w:pPr>
        <w:pBdr>
          <w:bottom w:val="single" w:sz="12" w:space="7" w:color="auto"/>
        </w:pBdr>
        <w:ind w:right="46"/>
        <w:rPr>
          <w:rFonts w:ascii="Arial" w:hAnsi="Arial" w:cs="Arial"/>
          <w:b/>
          <w:bCs/>
          <w:sz w:val="36"/>
          <w:szCs w:val="36"/>
        </w:rPr>
      </w:pPr>
      <w:r>
        <w:rPr>
          <w:rFonts w:ascii="Arial" w:hAnsi="Arial" w:cs="Arial"/>
          <w:b/>
          <w:sz w:val="36"/>
          <w:szCs w:val="36"/>
          <w:lang w:eastAsia="fr-CA"/>
        </w:rPr>
        <w:drawing>
          <wp:inline distT="0" distB="0" distL="0" distR="0" wp14:anchorId="339BD035" wp14:editId="339BD036">
            <wp:extent cx="1419860" cy="527050"/>
            <wp:effectExtent l="19050" t="0" r="8890" b="0"/>
            <wp:docPr id="1" name="Picture 1" descr="EDC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_logo_C"/>
                    <pic:cNvPicPr>
                      <a:picLocks noChangeAspect="1" noChangeArrowheads="1"/>
                    </pic:cNvPicPr>
                  </pic:nvPicPr>
                  <pic:blipFill>
                    <a:blip r:embed="rId12" cstate="print"/>
                    <a:srcRect/>
                    <a:stretch>
                      <a:fillRect/>
                    </a:stretch>
                  </pic:blipFill>
                  <pic:spPr bwMode="auto">
                    <a:xfrm>
                      <a:off x="0" y="0"/>
                      <a:ext cx="1419860" cy="527050"/>
                    </a:xfrm>
                    <a:prstGeom prst="rect">
                      <a:avLst/>
                    </a:prstGeom>
                    <a:noFill/>
                    <a:ln w="9525">
                      <a:noFill/>
                      <a:miter lim="800000"/>
                      <a:headEnd/>
                      <a:tailEnd/>
                    </a:ln>
                  </pic:spPr>
                </pic:pic>
              </a:graphicData>
            </a:graphic>
          </wp:inline>
        </w:drawing>
      </w:r>
    </w:p>
    <w:p w14:paraId="339BCF4A" w14:textId="77777777" w:rsidR="00BF35C1" w:rsidRPr="00BF35C1" w:rsidRDefault="00BF35C1" w:rsidP="00964B80">
      <w:pPr>
        <w:pBdr>
          <w:bottom w:val="single" w:sz="12" w:space="7" w:color="auto"/>
        </w:pBdr>
        <w:ind w:right="46"/>
        <w:rPr>
          <w:rFonts w:ascii="Arial" w:hAnsi="Arial" w:cs="Arial"/>
          <w:b/>
          <w:bCs/>
          <w:sz w:val="10"/>
          <w:szCs w:val="10"/>
        </w:rPr>
      </w:pPr>
    </w:p>
    <w:p w14:paraId="082DB7CB" w14:textId="77777777" w:rsidR="000717CD" w:rsidRDefault="000717CD" w:rsidP="00964B80">
      <w:pPr>
        <w:pBdr>
          <w:bottom w:val="single" w:sz="12" w:space="7" w:color="auto"/>
        </w:pBdr>
        <w:ind w:right="46"/>
        <w:rPr>
          <w:rFonts w:ascii="Arial" w:hAnsi="Arial" w:cs="Arial"/>
          <w:b/>
          <w:bCs/>
          <w:sz w:val="32"/>
          <w:szCs w:val="32"/>
        </w:rPr>
      </w:pPr>
    </w:p>
    <w:p w14:paraId="339BCF4B" w14:textId="064A1FCD" w:rsidR="0039315C" w:rsidRPr="000C5C9A" w:rsidRDefault="000C5C9A" w:rsidP="00964B80">
      <w:pPr>
        <w:pBdr>
          <w:bottom w:val="single" w:sz="12" w:space="7" w:color="auto"/>
        </w:pBdr>
        <w:ind w:right="46"/>
        <w:rPr>
          <w:rFonts w:ascii="Arial" w:hAnsi="Arial" w:cs="Arial"/>
          <w:b/>
          <w:bCs/>
          <w:sz w:val="32"/>
          <w:szCs w:val="32"/>
        </w:rPr>
      </w:pPr>
      <w:r w:rsidRPr="000C5C9A">
        <w:rPr>
          <w:rFonts w:ascii="Arial" w:hAnsi="Arial" w:cs="Arial"/>
          <w:b/>
          <w:bCs/>
          <w:sz w:val="32"/>
          <w:szCs w:val="32"/>
        </w:rPr>
        <w:t xml:space="preserve">ASSURANCE </w:t>
      </w:r>
      <w:r w:rsidR="005248C7">
        <w:rPr>
          <w:rFonts w:ascii="Arial" w:hAnsi="Arial" w:cs="Arial"/>
          <w:b/>
          <w:bCs/>
          <w:sz w:val="32"/>
          <w:szCs w:val="32"/>
        </w:rPr>
        <w:t xml:space="preserve">POUR FONDS </w:t>
      </w:r>
      <w:r w:rsidR="00F81758">
        <w:rPr>
          <w:rFonts w:ascii="Arial" w:hAnsi="Arial" w:cs="Arial"/>
          <w:b/>
          <w:bCs/>
          <w:sz w:val="32"/>
          <w:szCs w:val="32"/>
        </w:rPr>
        <w:t>À</w:t>
      </w:r>
      <w:r w:rsidR="005248C7">
        <w:rPr>
          <w:rFonts w:ascii="Arial" w:hAnsi="Arial" w:cs="Arial"/>
          <w:b/>
          <w:bCs/>
          <w:sz w:val="32"/>
          <w:szCs w:val="32"/>
        </w:rPr>
        <w:t xml:space="preserve"> L’</w:t>
      </w:r>
      <w:r w:rsidR="00F81758">
        <w:rPr>
          <w:rFonts w:ascii="Arial" w:hAnsi="Arial" w:cs="Arial"/>
          <w:b/>
          <w:bCs/>
          <w:sz w:val="32"/>
          <w:szCs w:val="32"/>
        </w:rPr>
        <w:t>É</w:t>
      </w:r>
      <w:r w:rsidR="005248C7">
        <w:rPr>
          <w:rFonts w:ascii="Arial" w:hAnsi="Arial" w:cs="Arial"/>
          <w:b/>
          <w:bCs/>
          <w:sz w:val="32"/>
          <w:szCs w:val="32"/>
        </w:rPr>
        <w:t>TRANGER</w:t>
      </w:r>
      <w:r w:rsidR="0017742E" w:rsidRPr="000C5C9A">
        <w:rPr>
          <w:rFonts w:ascii="Arial" w:hAnsi="Arial" w:cs="Arial"/>
          <w:b/>
          <w:bCs/>
          <w:sz w:val="32"/>
          <w:szCs w:val="32"/>
        </w:rPr>
        <w:t xml:space="preserve"> </w:t>
      </w:r>
    </w:p>
    <w:p w14:paraId="339BCF4C" w14:textId="77777777" w:rsidR="00116DD2" w:rsidRDefault="001944FB" w:rsidP="00392C89">
      <w:pPr>
        <w:pBdr>
          <w:bottom w:val="single" w:sz="12" w:space="7" w:color="auto"/>
        </w:pBdr>
        <w:ind w:right="46"/>
        <w:rPr>
          <w:rFonts w:ascii="Arial" w:hAnsi="Arial" w:cs="Arial"/>
          <w:b/>
          <w:bCs/>
          <w:sz w:val="32"/>
          <w:szCs w:val="32"/>
        </w:rPr>
      </w:pPr>
      <w:r w:rsidRPr="000C5C9A">
        <w:rPr>
          <w:rFonts w:ascii="Arial" w:hAnsi="Arial" w:cs="Arial"/>
          <w:b/>
          <w:bCs/>
          <w:sz w:val="32"/>
          <w:szCs w:val="32"/>
        </w:rPr>
        <w:t>FORM</w:t>
      </w:r>
      <w:r w:rsidR="000C5C9A">
        <w:rPr>
          <w:rFonts w:ascii="Arial" w:hAnsi="Arial" w:cs="Arial"/>
          <w:b/>
          <w:bCs/>
          <w:sz w:val="32"/>
          <w:szCs w:val="32"/>
        </w:rPr>
        <w:t>ULAIRE DE DEMANDE</w:t>
      </w:r>
      <w:r w:rsidR="00392C89" w:rsidRPr="000C5C9A">
        <w:rPr>
          <w:rFonts w:ascii="Arial" w:hAnsi="Arial" w:cs="Arial"/>
          <w:b/>
          <w:bCs/>
          <w:sz w:val="32"/>
          <w:szCs w:val="32"/>
        </w:rPr>
        <w:t xml:space="preserve"> </w:t>
      </w:r>
    </w:p>
    <w:p w14:paraId="6E5177BE" w14:textId="5A08B76E" w:rsidR="00185EA0" w:rsidRPr="00EE3ACD" w:rsidRDefault="00CD426E" w:rsidP="00392C89">
      <w:pPr>
        <w:pBdr>
          <w:bottom w:val="single" w:sz="12" w:space="7" w:color="auto"/>
        </w:pBdr>
        <w:ind w:right="46"/>
        <w:rPr>
          <w:rFonts w:ascii="Arial" w:hAnsi="Arial" w:cs="Arial"/>
          <w:i/>
          <w:sz w:val="18"/>
          <w:szCs w:val="18"/>
        </w:rPr>
      </w:pPr>
      <w:r w:rsidRPr="00EE3ACD">
        <w:rPr>
          <w:rFonts w:ascii="Arial" w:hAnsi="Arial" w:cs="Arial"/>
          <w:bCs/>
          <w:i/>
          <w:sz w:val="18"/>
          <w:szCs w:val="18"/>
        </w:rPr>
        <w:t>*</w:t>
      </w:r>
      <w:r w:rsidR="00DC0B59">
        <w:rPr>
          <w:rFonts w:ascii="Arial" w:hAnsi="Arial" w:cs="Arial"/>
          <w:bCs/>
          <w:i/>
          <w:sz w:val="18"/>
          <w:szCs w:val="18"/>
        </w:rPr>
        <w:t>Le f</w:t>
      </w:r>
      <w:r w:rsidR="00DC0B59" w:rsidRPr="00EE3ACD">
        <w:rPr>
          <w:rFonts w:ascii="Arial" w:hAnsi="Arial" w:cs="Arial"/>
          <w:bCs/>
          <w:i/>
          <w:sz w:val="18"/>
          <w:szCs w:val="18"/>
        </w:rPr>
        <w:t xml:space="preserve">ormulaire </w:t>
      </w:r>
      <w:r w:rsidRPr="00EE3ACD">
        <w:rPr>
          <w:rFonts w:ascii="Arial" w:hAnsi="Arial" w:cs="Arial"/>
          <w:bCs/>
          <w:i/>
          <w:sz w:val="18"/>
          <w:szCs w:val="18"/>
        </w:rPr>
        <w:t>de demande p</w:t>
      </w:r>
      <w:r w:rsidRPr="00F5742E">
        <w:rPr>
          <w:rFonts w:ascii="Arial" w:hAnsi="Arial" w:cs="Arial"/>
          <w:bCs/>
          <w:i/>
          <w:sz w:val="18"/>
          <w:szCs w:val="18"/>
        </w:rPr>
        <w:t xml:space="preserve">eut </w:t>
      </w:r>
      <w:r w:rsidR="00F5742E" w:rsidRPr="00F5742E">
        <w:rPr>
          <w:rFonts w:ascii="Arial" w:hAnsi="Arial" w:cs="Arial"/>
          <w:bCs/>
          <w:i/>
          <w:sz w:val="18"/>
          <w:szCs w:val="18"/>
        </w:rPr>
        <w:t>ê</w:t>
      </w:r>
      <w:r w:rsidR="00185EA0" w:rsidRPr="00F5742E">
        <w:rPr>
          <w:rFonts w:ascii="Arial" w:hAnsi="Arial" w:cs="Arial"/>
          <w:bCs/>
          <w:i/>
          <w:sz w:val="18"/>
          <w:szCs w:val="18"/>
        </w:rPr>
        <w:t>tre</w:t>
      </w:r>
      <w:r w:rsidR="00185EA0" w:rsidRPr="00EE3ACD">
        <w:rPr>
          <w:rFonts w:ascii="Arial" w:hAnsi="Arial" w:cs="Arial"/>
          <w:bCs/>
          <w:i/>
          <w:sz w:val="18"/>
          <w:szCs w:val="18"/>
        </w:rPr>
        <w:t xml:space="preserve"> soumis par courriel </w:t>
      </w:r>
      <w:hyperlink r:id="rId13" w:history="1">
        <w:r w:rsidR="00185EA0" w:rsidRPr="00EE3ACD">
          <w:rPr>
            <w:rStyle w:val="Hyperlink"/>
            <w:rFonts w:ascii="Arial" w:hAnsi="Arial" w:cs="Arial"/>
            <w:bCs/>
            <w:i/>
            <w:sz w:val="18"/>
            <w:szCs w:val="18"/>
          </w:rPr>
          <w:t>InsurancePoliticalRiskInsurance@edc.ca</w:t>
        </w:r>
      </w:hyperlink>
      <w:r w:rsidR="00185EA0" w:rsidRPr="00EE3ACD">
        <w:rPr>
          <w:rFonts w:ascii="Arial" w:hAnsi="Arial" w:cs="Arial"/>
          <w:bCs/>
          <w:i/>
          <w:sz w:val="18"/>
          <w:szCs w:val="18"/>
        </w:rPr>
        <w:t xml:space="preserve"> ou </w:t>
      </w:r>
      <w:r w:rsidR="00185EA0" w:rsidRPr="006C23B1">
        <w:rPr>
          <w:rFonts w:ascii="Arial" w:hAnsi="Arial" w:cs="Arial"/>
          <w:bCs/>
          <w:i/>
          <w:sz w:val="18"/>
          <w:szCs w:val="18"/>
        </w:rPr>
        <w:t xml:space="preserve">par </w:t>
      </w:r>
      <w:r w:rsidR="006C23B1" w:rsidRPr="006C23B1">
        <w:rPr>
          <w:rFonts w:ascii="Arial" w:hAnsi="Arial" w:cs="Arial"/>
          <w:bCs/>
          <w:i/>
          <w:sz w:val="18"/>
          <w:szCs w:val="18"/>
        </w:rPr>
        <w:t>télé</w:t>
      </w:r>
      <w:r w:rsidR="00185EA0" w:rsidRPr="006C23B1">
        <w:rPr>
          <w:rFonts w:ascii="Arial" w:hAnsi="Arial" w:cs="Arial"/>
          <w:bCs/>
          <w:i/>
          <w:sz w:val="18"/>
          <w:szCs w:val="18"/>
        </w:rPr>
        <w:t>copie</w:t>
      </w:r>
      <w:r w:rsidRPr="006C23B1">
        <w:rPr>
          <w:rFonts w:ascii="Arial" w:hAnsi="Arial" w:cs="Arial"/>
          <w:bCs/>
          <w:i/>
          <w:sz w:val="18"/>
          <w:szCs w:val="18"/>
        </w:rPr>
        <w:t>u</w:t>
      </w:r>
      <w:r w:rsidR="00185EA0" w:rsidRPr="006C23B1">
        <w:rPr>
          <w:rFonts w:ascii="Arial" w:hAnsi="Arial" w:cs="Arial"/>
          <w:bCs/>
          <w:i/>
          <w:sz w:val="18"/>
          <w:szCs w:val="18"/>
        </w:rPr>
        <w:t>r 613-598</w:t>
      </w:r>
      <w:r w:rsidR="00185EA0" w:rsidRPr="00EE3ACD">
        <w:rPr>
          <w:rFonts w:ascii="Arial" w:hAnsi="Arial" w:cs="Arial"/>
          <w:bCs/>
          <w:i/>
          <w:sz w:val="18"/>
          <w:szCs w:val="18"/>
        </w:rPr>
        <w:t xml:space="preserve">-2775 </w:t>
      </w:r>
    </w:p>
    <w:p w14:paraId="339BCF4D" w14:textId="77777777" w:rsidR="009F2898" w:rsidRDefault="009F2898" w:rsidP="00380808">
      <w:pPr>
        <w:rPr>
          <w:rFonts w:ascii="Arial" w:hAnsi="Arial" w:cs="Arial"/>
          <w:sz w:val="12"/>
          <w:szCs w:val="12"/>
        </w:rPr>
      </w:pPr>
    </w:p>
    <w:p w14:paraId="4550C44C" w14:textId="77777777" w:rsidR="000717CD" w:rsidRDefault="000717CD" w:rsidP="00380808">
      <w:pPr>
        <w:rPr>
          <w:rFonts w:ascii="Arial" w:hAnsi="Arial" w:cs="Arial"/>
          <w:sz w:val="12"/>
          <w:szCs w:val="12"/>
        </w:rPr>
      </w:pPr>
    </w:p>
    <w:p w14:paraId="4BA2065D" w14:textId="77777777" w:rsidR="000717CD" w:rsidRPr="000C5C9A" w:rsidRDefault="000717CD" w:rsidP="00380808">
      <w:pPr>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620"/>
        <w:gridCol w:w="8820"/>
      </w:tblGrid>
      <w:tr w:rsidR="00380808" w:rsidRPr="000C5C9A" w14:paraId="339BCF50" w14:textId="77777777" w:rsidTr="00245138">
        <w:tc>
          <w:tcPr>
            <w:tcW w:w="360" w:type="dxa"/>
            <w:shd w:val="clear" w:color="auto" w:fill="000000"/>
          </w:tcPr>
          <w:p w14:paraId="339BCF4E" w14:textId="77777777" w:rsidR="00380808" w:rsidRPr="000C5C9A" w:rsidRDefault="00380808" w:rsidP="00A37AB6">
            <w:pPr>
              <w:jc w:val="center"/>
              <w:rPr>
                <w:rFonts w:ascii="Arial" w:hAnsi="Arial" w:cs="Arial"/>
                <w:b/>
                <w:color w:val="FFFFFF"/>
              </w:rPr>
            </w:pPr>
            <w:r w:rsidRPr="000C5C9A">
              <w:rPr>
                <w:rFonts w:ascii="Arial" w:hAnsi="Arial" w:cs="Arial"/>
                <w:b/>
                <w:color w:val="FFFFFF"/>
              </w:rPr>
              <w:t>1</w:t>
            </w:r>
          </w:p>
        </w:tc>
        <w:tc>
          <w:tcPr>
            <w:tcW w:w="10440" w:type="dxa"/>
            <w:gridSpan w:val="2"/>
            <w:tcBorders>
              <w:top w:val="single" w:sz="4" w:space="0" w:color="auto"/>
              <w:right w:val="single" w:sz="4" w:space="0" w:color="auto"/>
            </w:tcBorders>
          </w:tcPr>
          <w:p w14:paraId="5EC37DD7" w14:textId="77777777" w:rsidR="00F04499" w:rsidRPr="00F04499" w:rsidRDefault="00F04499" w:rsidP="000C5C9A">
            <w:pPr>
              <w:ind w:left="720" w:hanging="720"/>
              <w:rPr>
                <w:rFonts w:ascii="Arial" w:hAnsi="Arial" w:cs="Arial"/>
                <w:b/>
                <w:sz w:val="6"/>
                <w:szCs w:val="6"/>
              </w:rPr>
            </w:pPr>
          </w:p>
          <w:p w14:paraId="339BCF4F" w14:textId="77777777" w:rsidR="00380808" w:rsidRPr="000C5C9A" w:rsidRDefault="000C5C9A" w:rsidP="000C5C9A">
            <w:pPr>
              <w:ind w:left="720" w:hanging="720"/>
              <w:rPr>
                <w:rFonts w:ascii="Arial" w:hAnsi="Arial" w:cs="Arial"/>
                <w:b/>
                <w:sz w:val="24"/>
                <w:szCs w:val="24"/>
              </w:rPr>
            </w:pPr>
            <w:r>
              <w:rPr>
                <w:rFonts w:ascii="Arial" w:hAnsi="Arial" w:cs="Arial"/>
                <w:b/>
              </w:rPr>
              <w:t>RENSEIGNEMENTS SUR LE CLIENT</w:t>
            </w:r>
            <w:r w:rsidR="00B81901" w:rsidRPr="000C5C9A">
              <w:rPr>
                <w:rFonts w:ascii="Arial" w:hAnsi="Arial" w:cs="Arial"/>
                <w:b/>
                <w:sz w:val="24"/>
                <w:szCs w:val="24"/>
              </w:rPr>
              <w:t xml:space="preserve"> </w:t>
            </w:r>
          </w:p>
        </w:tc>
      </w:tr>
      <w:tr w:rsidR="009D49EB" w:rsidRPr="000C5C9A" w14:paraId="339BCF55" w14:textId="77777777" w:rsidTr="00A31F42">
        <w:trPr>
          <w:trHeight w:val="278"/>
        </w:trPr>
        <w:tc>
          <w:tcPr>
            <w:tcW w:w="1980" w:type="dxa"/>
            <w:gridSpan w:val="2"/>
            <w:vAlign w:val="center"/>
          </w:tcPr>
          <w:p w14:paraId="339BCF51" w14:textId="77777777" w:rsidR="009D49EB" w:rsidRPr="000C5C9A" w:rsidRDefault="009D49EB" w:rsidP="00A37AB6">
            <w:pPr>
              <w:jc w:val="right"/>
              <w:rPr>
                <w:rFonts w:ascii="Arial" w:hAnsi="Arial" w:cs="Arial"/>
                <w:b/>
                <w:sz w:val="4"/>
                <w:szCs w:val="4"/>
              </w:rPr>
            </w:pPr>
          </w:p>
          <w:p w14:paraId="339BCF52" w14:textId="77777777" w:rsidR="009D49EB" w:rsidRPr="000C5C9A" w:rsidRDefault="000C5C9A" w:rsidP="00A37AB6">
            <w:pPr>
              <w:jc w:val="right"/>
              <w:rPr>
                <w:rFonts w:ascii="Arial" w:hAnsi="Arial" w:cs="Arial"/>
                <w:b/>
                <w:sz w:val="18"/>
                <w:szCs w:val="18"/>
              </w:rPr>
            </w:pPr>
            <w:r>
              <w:rPr>
                <w:rFonts w:ascii="Arial" w:hAnsi="Arial" w:cs="Arial"/>
                <w:b/>
                <w:sz w:val="18"/>
                <w:szCs w:val="18"/>
              </w:rPr>
              <w:t>Raison sociale du client </w:t>
            </w:r>
            <w:r w:rsidR="00AD319F" w:rsidRPr="000C5C9A">
              <w:rPr>
                <w:rFonts w:ascii="Arial" w:hAnsi="Arial" w:cs="Arial"/>
                <w:b/>
                <w:sz w:val="18"/>
                <w:szCs w:val="18"/>
              </w:rPr>
              <w:t>:</w:t>
            </w:r>
          </w:p>
          <w:p w14:paraId="339BCF53" w14:textId="77777777" w:rsidR="009D49EB" w:rsidRPr="000C5C9A" w:rsidRDefault="009D49EB" w:rsidP="00A37AB6">
            <w:pPr>
              <w:jc w:val="right"/>
              <w:rPr>
                <w:rFonts w:ascii="Arial" w:hAnsi="Arial" w:cs="Arial"/>
                <w:b/>
                <w:sz w:val="4"/>
                <w:szCs w:val="4"/>
              </w:rPr>
            </w:pPr>
          </w:p>
        </w:tc>
        <w:tc>
          <w:tcPr>
            <w:tcW w:w="8820" w:type="dxa"/>
            <w:vAlign w:val="center"/>
          </w:tcPr>
          <w:p w14:paraId="339BCF54" w14:textId="2776F6B2" w:rsidR="000F7E43" w:rsidRPr="000C5C9A" w:rsidRDefault="00C12B83" w:rsidP="004F7165">
            <w:pPr>
              <w:rPr>
                <w:rFonts w:ascii="Arial" w:hAnsi="Arial" w:cs="Arial"/>
                <w:sz w:val="18"/>
                <w:szCs w:val="18"/>
              </w:rPr>
            </w:pPr>
            <w:r w:rsidRPr="000C5C9A">
              <w:rPr>
                <w:rFonts w:ascii="Arial" w:hAnsi="Arial" w:cs="Arial"/>
                <w:sz w:val="18"/>
                <w:szCs w:val="18"/>
              </w:rPr>
              <w:fldChar w:fldCharType="begin">
                <w:ffData>
                  <w:name w:val="Text32"/>
                  <w:enabled/>
                  <w:calcOnExit w:val="0"/>
                  <w:textInput/>
                </w:ffData>
              </w:fldChar>
            </w:r>
            <w:bookmarkStart w:id="0" w:name="Text32"/>
            <w:r w:rsidR="00F22513" w:rsidRPr="000C5C9A">
              <w:rPr>
                <w:rFonts w:ascii="Arial" w:hAnsi="Arial" w:cs="Arial"/>
                <w:sz w:val="18"/>
                <w:szCs w:val="18"/>
              </w:rPr>
              <w:instrText xml:space="preserve"> FORMTEXT </w:instrText>
            </w:r>
            <w:r w:rsidRPr="000C5C9A">
              <w:rPr>
                <w:rFonts w:ascii="Arial" w:hAnsi="Arial" w:cs="Arial"/>
                <w:sz w:val="18"/>
                <w:szCs w:val="18"/>
              </w:rPr>
            </w:r>
            <w:r w:rsidRPr="000C5C9A">
              <w:rPr>
                <w:rFonts w:ascii="Arial" w:hAnsi="Arial" w:cs="Arial"/>
                <w:sz w:val="18"/>
                <w:szCs w:val="18"/>
              </w:rPr>
              <w:fldChar w:fldCharType="separate"/>
            </w:r>
            <w:bookmarkStart w:id="1" w:name="_GoBack"/>
            <w:r w:rsidR="004F7165">
              <w:rPr>
                <w:rFonts w:ascii="Arial" w:hAnsi="Arial" w:cs="Arial"/>
                <w:sz w:val="18"/>
                <w:szCs w:val="18"/>
              </w:rPr>
              <w:t> </w:t>
            </w:r>
            <w:r w:rsidR="004F7165">
              <w:rPr>
                <w:rFonts w:ascii="Arial" w:hAnsi="Arial" w:cs="Arial"/>
                <w:sz w:val="18"/>
                <w:szCs w:val="18"/>
              </w:rPr>
              <w:t> </w:t>
            </w:r>
            <w:r w:rsidR="004F7165">
              <w:rPr>
                <w:rFonts w:ascii="Arial" w:hAnsi="Arial" w:cs="Arial"/>
                <w:sz w:val="18"/>
                <w:szCs w:val="18"/>
              </w:rPr>
              <w:t> </w:t>
            </w:r>
            <w:r w:rsidR="004F7165">
              <w:rPr>
                <w:rFonts w:ascii="Arial" w:hAnsi="Arial" w:cs="Arial"/>
                <w:sz w:val="18"/>
                <w:szCs w:val="18"/>
              </w:rPr>
              <w:t> </w:t>
            </w:r>
            <w:r w:rsidR="004F7165">
              <w:rPr>
                <w:rFonts w:ascii="Arial" w:hAnsi="Arial" w:cs="Arial"/>
                <w:sz w:val="18"/>
                <w:szCs w:val="18"/>
              </w:rPr>
              <w:t> </w:t>
            </w:r>
            <w:bookmarkEnd w:id="1"/>
            <w:r w:rsidRPr="000C5C9A">
              <w:rPr>
                <w:rFonts w:ascii="Arial" w:hAnsi="Arial" w:cs="Arial"/>
                <w:sz w:val="18"/>
                <w:szCs w:val="18"/>
              </w:rPr>
              <w:fldChar w:fldCharType="end"/>
            </w:r>
            <w:bookmarkEnd w:id="0"/>
          </w:p>
        </w:tc>
      </w:tr>
      <w:tr w:rsidR="0077637F" w:rsidRPr="000C5C9A" w14:paraId="339BCF5C" w14:textId="77777777" w:rsidTr="00F5704F">
        <w:tc>
          <w:tcPr>
            <w:tcW w:w="1980" w:type="dxa"/>
            <w:gridSpan w:val="2"/>
            <w:vAlign w:val="center"/>
          </w:tcPr>
          <w:p w14:paraId="339BCF56" w14:textId="77777777" w:rsidR="0077637F" w:rsidRPr="000C5C9A" w:rsidRDefault="0077637F" w:rsidP="009528F8">
            <w:pPr>
              <w:jc w:val="right"/>
              <w:rPr>
                <w:rFonts w:ascii="Arial" w:hAnsi="Arial" w:cs="Arial"/>
                <w:b/>
                <w:sz w:val="4"/>
                <w:szCs w:val="4"/>
              </w:rPr>
            </w:pPr>
          </w:p>
          <w:p w14:paraId="339BCF57" w14:textId="77777777" w:rsidR="0077637F" w:rsidRPr="000C5C9A" w:rsidRDefault="0077637F" w:rsidP="009528F8">
            <w:pPr>
              <w:jc w:val="right"/>
              <w:rPr>
                <w:rFonts w:ascii="Arial" w:hAnsi="Arial" w:cs="Arial"/>
                <w:b/>
                <w:sz w:val="18"/>
                <w:szCs w:val="18"/>
              </w:rPr>
            </w:pPr>
            <w:r w:rsidRPr="000C5C9A">
              <w:rPr>
                <w:rFonts w:ascii="Arial" w:hAnsi="Arial" w:cs="Arial"/>
                <w:b/>
                <w:sz w:val="18"/>
                <w:szCs w:val="18"/>
              </w:rPr>
              <w:t>Adress</w:t>
            </w:r>
            <w:r w:rsidR="000C5C9A">
              <w:rPr>
                <w:rFonts w:ascii="Arial" w:hAnsi="Arial" w:cs="Arial"/>
                <w:b/>
                <w:sz w:val="18"/>
                <w:szCs w:val="18"/>
              </w:rPr>
              <w:t>e </w:t>
            </w:r>
            <w:r w:rsidRPr="000C5C9A">
              <w:rPr>
                <w:rFonts w:ascii="Arial" w:hAnsi="Arial" w:cs="Arial"/>
                <w:b/>
                <w:sz w:val="18"/>
                <w:szCs w:val="18"/>
              </w:rPr>
              <w:t>:</w:t>
            </w:r>
          </w:p>
          <w:p w14:paraId="339BCF58" w14:textId="77777777" w:rsidR="0077637F" w:rsidRPr="000C5C9A" w:rsidRDefault="0077637F" w:rsidP="009528F8">
            <w:pPr>
              <w:jc w:val="right"/>
              <w:rPr>
                <w:rFonts w:ascii="Arial" w:hAnsi="Arial" w:cs="Arial"/>
                <w:i/>
                <w:sz w:val="14"/>
                <w:szCs w:val="14"/>
              </w:rPr>
            </w:pPr>
            <w:r w:rsidRPr="000C5C9A">
              <w:rPr>
                <w:rFonts w:ascii="Arial" w:hAnsi="Arial" w:cs="Arial"/>
                <w:i/>
                <w:sz w:val="14"/>
                <w:szCs w:val="14"/>
              </w:rPr>
              <w:t>(</w:t>
            </w:r>
            <w:r w:rsidR="000C5C9A">
              <w:rPr>
                <w:rFonts w:ascii="Arial" w:hAnsi="Arial" w:cs="Arial"/>
                <w:i/>
                <w:sz w:val="14"/>
                <w:szCs w:val="14"/>
              </w:rPr>
              <w:t>rue</w:t>
            </w:r>
            <w:r w:rsidRPr="000C5C9A">
              <w:rPr>
                <w:rFonts w:ascii="Arial" w:hAnsi="Arial" w:cs="Arial"/>
                <w:i/>
                <w:sz w:val="14"/>
                <w:szCs w:val="14"/>
              </w:rPr>
              <w:t xml:space="preserve">, </w:t>
            </w:r>
            <w:r w:rsidR="000C5C9A">
              <w:rPr>
                <w:rFonts w:ascii="Arial" w:hAnsi="Arial" w:cs="Arial"/>
                <w:i/>
                <w:sz w:val="14"/>
                <w:szCs w:val="14"/>
              </w:rPr>
              <w:t>ville</w:t>
            </w:r>
            <w:r w:rsidRPr="000C5C9A">
              <w:rPr>
                <w:rFonts w:ascii="Arial" w:hAnsi="Arial" w:cs="Arial"/>
                <w:i/>
                <w:sz w:val="14"/>
                <w:szCs w:val="14"/>
              </w:rPr>
              <w:t xml:space="preserve">, </w:t>
            </w:r>
            <w:r w:rsidR="000C5C9A">
              <w:rPr>
                <w:rFonts w:ascii="Arial" w:hAnsi="Arial" w:cs="Arial"/>
                <w:i/>
                <w:sz w:val="14"/>
                <w:szCs w:val="14"/>
              </w:rPr>
              <w:t>p</w:t>
            </w:r>
            <w:r w:rsidRPr="000C5C9A">
              <w:rPr>
                <w:rFonts w:ascii="Arial" w:hAnsi="Arial" w:cs="Arial"/>
                <w:i/>
                <w:sz w:val="14"/>
                <w:szCs w:val="14"/>
              </w:rPr>
              <w:t>rovince,</w:t>
            </w:r>
            <w:r w:rsidR="000C5C9A">
              <w:rPr>
                <w:rFonts w:ascii="Arial" w:hAnsi="Arial" w:cs="Arial"/>
                <w:i/>
                <w:sz w:val="14"/>
                <w:szCs w:val="14"/>
              </w:rPr>
              <w:t xml:space="preserve"> pays et code postal</w:t>
            </w:r>
            <w:r w:rsidRPr="000C5C9A">
              <w:rPr>
                <w:rFonts w:ascii="Arial" w:hAnsi="Arial" w:cs="Arial"/>
                <w:i/>
                <w:sz w:val="14"/>
                <w:szCs w:val="14"/>
              </w:rPr>
              <w:t>)</w:t>
            </w:r>
          </w:p>
          <w:p w14:paraId="339BCF59" w14:textId="77777777" w:rsidR="0077637F" w:rsidRPr="000C5C9A" w:rsidRDefault="0077637F" w:rsidP="009528F8">
            <w:pPr>
              <w:jc w:val="right"/>
              <w:rPr>
                <w:rFonts w:ascii="Arial" w:hAnsi="Arial" w:cs="Arial"/>
                <w:sz w:val="4"/>
                <w:szCs w:val="4"/>
              </w:rPr>
            </w:pPr>
          </w:p>
        </w:tc>
        <w:tc>
          <w:tcPr>
            <w:tcW w:w="8820" w:type="dxa"/>
            <w:vAlign w:val="center"/>
          </w:tcPr>
          <w:p w14:paraId="339BCF5A" w14:textId="0E42C3DE" w:rsidR="0077637F" w:rsidRPr="000C5C9A" w:rsidRDefault="00C12B83" w:rsidP="008F3064">
            <w:pPr>
              <w:rPr>
                <w:rFonts w:ascii="Arial" w:hAnsi="Arial" w:cs="Arial"/>
                <w:sz w:val="18"/>
                <w:szCs w:val="18"/>
              </w:rPr>
            </w:pPr>
            <w:r w:rsidRPr="000C5C9A">
              <w:rPr>
                <w:rFonts w:ascii="Arial" w:hAnsi="Arial" w:cs="Arial"/>
                <w:sz w:val="18"/>
                <w:szCs w:val="18"/>
              </w:rPr>
              <w:fldChar w:fldCharType="begin">
                <w:ffData>
                  <w:name w:val="Text3"/>
                  <w:enabled/>
                  <w:calcOnExit w:val="0"/>
                  <w:textInput/>
                </w:ffData>
              </w:fldChar>
            </w:r>
            <w:bookmarkStart w:id="2" w:name="Text3"/>
            <w:r w:rsidR="0077637F" w:rsidRPr="000C5C9A">
              <w:rPr>
                <w:rFonts w:ascii="Arial" w:hAnsi="Arial" w:cs="Arial"/>
                <w:sz w:val="18"/>
                <w:szCs w:val="18"/>
              </w:rPr>
              <w:instrText xml:space="preserve"> FORMTEXT </w:instrText>
            </w:r>
            <w:r w:rsidRPr="000C5C9A">
              <w:rPr>
                <w:rFonts w:ascii="Arial" w:hAnsi="Arial" w:cs="Arial"/>
                <w:sz w:val="18"/>
                <w:szCs w:val="18"/>
              </w:rPr>
            </w:r>
            <w:r w:rsidRPr="000C5C9A">
              <w:rPr>
                <w:rFonts w:ascii="Arial" w:hAnsi="Arial" w:cs="Arial"/>
                <w:sz w:val="18"/>
                <w:szCs w:val="18"/>
              </w:rPr>
              <w:fldChar w:fldCharType="separate"/>
            </w:r>
            <w:r w:rsidR="00F11659">
              <w:rPr>
                <w:rFonts w:ascii="Arial" w:hAnsi="Arial" w:cs="Arial"/>
                <w:sz w:val="18"/>
                <w:szCs w:val="18"/>
              </w:rPr>
              <w:t> </w:t>
            </w:r>
            <w:r w:rsidR="00F11659">
              <w:rPr>
                <w:rFonts w:ascii="Arial" w:hAnsi="Arial" w:cs="Arial"/>
                <w:sz w:val="18"/>
                <w:szCs w:val="18"/>
              </w:rPr>
              <w:t> </w:t>
            </w:r>
            <w:r w:rsidR="00F11659">
              <w:rPr>
                <w:rFonts w:ascii="Arial" w:hAnsi="Arial" w:cs="Arial"/>
                <w:sz w:val="18"/>
                <w:szCs w:val="18"/>
              </w:rPr>
              <w:t> </w:t>
            </w:r>
            <w:r w:rsidR="00F11659">
              <w:rPr>
                <w:rFonts w:ascii="Arial" w:hAnsi="Arial" w:cs="Arial"/>
                <w:sz w:val="18"/>
                <w:szCs w:val="18"/>
              </w:rPr>
              <w:t> </w:t>
            </w:r>
            <w:r w:rsidR="00F11659">
              <w:rPr>
                <w:rFonts w:ascii="Arial" w:hAnsi="Arial" w:cs="Arial"/>
                <w:sz w:val="18"/>
                <w:szCs w:val="18"/>
              </w:rPr>
              <w:t> </w:t>
            </w:r>
            <w:r w:rsidRPr="000C5C9A">
              <w:rPr>
                <w:rFonts w:ascii="Arial" w:hAnsi="Arial" w:cs="Arial"/>
                <w:sz w:val="18"/>
                <w:szCs w:val="18"/>
              </w:rPr>
              <w:fldChar w:fldCharType="end"/>
            </w:r>
          </w:p>
          <w:bookmarkEnd w:id="2"/>
          <w:p w14:paraId="339BCF5B" w14:textId="77777777" w:rsidR="0077637F" w:rsidRPr="000C5C9A" w:rsidRDefault="0077637F" w:rsidP="008F3064">
            <w:pPr>
              <w:rPr>
                <w:rFonts w:ascii="Arial" w:hAnsi="Arial" w:cs="Arial"/>
                <w:sz w:val="16"/>
                <w:szCs w:val="16"/>
              </w:rPr>
            </w:pPr>
          </w:p>
        </w:tc>
      </w:tr>
    </w:tbl>
    <w:p w14:paraId="339BCF5E" w14:textId="77777777" w:rsidR="00C23C3E" w:rsidRDefault="00C23C3E" w:rsidP="00380808">
      <w:pPr>
        <w:rPr>
          <w:rFonts w:ascii="Arial" w:hAnsi="Arial" w:cs="Arial"/>
          <w:sz w:val="12"/>
          <w:szCs w:val="12"/>
        </w:rPr>
      </w:pPr>
    </w:p>
    <w:p w14:paraId="21DAF3F4" w14:textId="77777777" w:rsidR="000717CD" w:rsidRPr="000C5C9A" w:rsidRDefault="000717CD" w:rsidP="00380808">
      <w:pPr>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229"/>
        <w:gridCol w:w="1880"/>
        <w:gridCol w:w="1337"/>
        <w:gridCol w:w="1803"/>
        <w:gridCol w:w="1017"/>
        <w:gridCol w:w="3174"/>
      </w:tblGrid>
      <w:tr w:rsidR="00380808" w:rsidRPr="000C5C9A" w14:paraId="339BCF61" w14:textId="77777777" w:rsidTr="00E974CD">
        <w:tc>
          <w:tcPr>
            <w:tcW w:w="360" w:type="dxa"/>
            <w:shd w:val="clear" w:color="auto" w:fill="000000"/>
          </w:tcPr>
          <w:p w14:paraId="339BCF5F" w14:textId="77777777" w:rsidR="00380808" w:rsidRPr="000C5C9A" w:rsidRDefault="00380808" w:rsidP="00A37AB6">
            <w:pPr>
              <w:jc w:val="center"/>
              <w:rPr>
                <w:rFonts w:ascii="Arial" w:hAnsi="Arial" w:cs="Arial"/>
                <w:b/>
                <w:color w:val="FFFFFF"/>
              </w:rPr>
            </w:pPr>
            <w:r w:rsidRPr="000C5C9A">
              <w:rPr>
                <w:rFonts w:ascii="Arial" w:hAnsi="Arial" w:cs="Arial"/>
                <w:b/>
                <w:color w:val="FFFFFF"/>
              </w:rPr>
              <w:t>2</w:t>
            </w:r>
          </w:p>
        </w:tc>
        <w:tc>
          <w:tcPr>
            <w:tcW w:w="10440" w:type="dxa"/>
            <w:gridSpan w:val="6"/>
            <w:tcBorders>
              <w:top w:val="single" w:sz="4" w:space="0" w:color="auto"/>
              <w:right w:val="single" w:sz="4" w:space="0" w:color="auto"/>
            </w:tcBorders>
          </w:tcPr>
          <w:p w14:paraId="0CBF7E52" w14:textId="77777777" w:rsidR="00F04499" w:rsidRPr="00F04499" w:rsidRDefault="00F04499" w:rsidP="000C5C9A">
            <w:pPr>
              <w:rPr>
                <w:rFonts w:ascii="Arial" w:hAnsi="Arial" w:cs="Arial"/>
                <w:b/>
                <w:sz w:val="6"/>
                <w:szCs w:val="6"/>
              </w:rPr>
            </w:pPr>
          </w:p>
          <w:p w14:paraId="339BCF60" w14:textId="77777777" w:rsidR="00380808" w:rsidRPr="000C5C9A" w:rsidRDefault="00380808" w:rsidP="000C5C9A">
            <w:pPr>
              <w:rPr>
                <w:rFonts w:ascii="Arial" w:hAnsi="Arial" w:cs="Arial"/>
                <w:b/>
              </w:rPr>
            </w:pPr>
            <w:r w:rsidRPr="000C5C9A">
              <w:rPr>
                <w:rFonts w:ascii="Arial" w:hAnsi="Arial" w:cs="Arial"/>
                <w:b/>
              </w:rPr>
              <w:t>CO</w:t>
            </w:r>
            <w:r w:rsidR="000C5C9A">
              <w:rPr>
                <w:rFonts w:ascii="Arial" w:hAnsi="Arial" w:cs="Arial"/>
                <w:b/>
              </w:rPr>
              <w:t>ORDONNÉES DE LA PERSONNE-RESSOURCE</w:t>
            </w:r>
          </w:p>
        </w:tc>
      </w:tr>
      <w:tr w:rsidR="008E35B5" w:rsidRPr="000C5C9A" w14:paraId="339BCF6A" w14:textId="77777777" w:rsidTr="00E974CD">
        <w:tc>
          <w:tcPr>
            <w:tcW w:w="1589" w:type="dxa"/>
            <w:gridSpan w:val="2"/>
            <w:vAlign w:val="center"/>
          </w:tcPr>
          <w:p w14:paraId="339BCF62" w14:textId="77777777" w:rsidR="00DA1538" w:rsidRPr="000C5C9A" w:rsidRDefault="00DA1538" w:rsidP="00A37AB6">
            <w:pPr>
              <w:jc w:val="right"/>
              <w:rPr>
                <w:rFonts w:ascii="Arial" w:hAnsi="Arial" w:cs="Arial"/>
                <w:b/>
                <w:sz w:val="4"/>
                <w:szCs w:val="4"/>
              </w:rPr>
            </w:pPr>
          </w:p>
          <w:p w14:paraId="339BCF63" w14:textId="77777777" w:rsidR="00DA1538" w:rsidRPr="000C5C9A" w:rsidRDefault="00DA1538" w:rsidP="00A37AB6">
            <w:pPr>
              <w:jc w:val="right"/>
              <w:rPr>
                <w:rFonts w:ascii="Arial" w:hAnsi="Arial" w:cs="Arial"/>
                <w:b/>
                <w:sz w:val="4"/>
                <w:szCs w:val="4"/>
              </w:rPr>
            </w:pPr>
          </w:p>
          <w:p w14:paraId="339BCF64" w14:textId="77777777" w:rsidR="008B1542" w:rsidRPr="000C5C9A" w:rsidRDefault="008B1542" w:rsidP="00A37AB6">
            <w:pPr>
              <w:jc w:val="right"/>
              <w:rPr>
                <w:rFonts w:ascii="Arial" w:hAnsi="Arial" w:cs="Arial"/>
                <w:b/>
                <w:sz w:val="18"/>
                <w:szCs w:val="18"/>
              </w:rPr>
            </w:pPr>
            <w:r w:rsidRPr="000C5C9A">
              <w:rPr>
                <w:rFonts w:ascii="Arial" w:hAnsi="Arial" w:cs="Arial"/>
                <w:b/>
                <w:sz w:val="18"/>
                <w:szCs w:val="18"/>
              </w:rPr>
              <w:t>N</w:t>
            </w:r>
            <w:r w:rsidR="000C5C9A">
              <w:rPr>
                <w:rFonts w:ascii="Arial" w:hAnsi="Arial" w:cs="Arial"/>
                <w:b/>
                <w:sz w:val="18"/>
                <w:szCs w:val="18"/>
              </w:rPr>
              <w:t>om </w:t>
            </w:r>
            <w:r w:rsidRPr="000C5C9A">
              <w:rPr>
                <w:rFonts w:ascii="Arial" w:hAnsi="Arial" w:cs="Arial"/>
                <w:b/>
                <w:sz w:val="18"/>
                <w:szCs w:val="18"/>
              </w:rPr>
              <w:t>:</w:t>
            </w:r>
          </w:p>
          <w:p w14:paraId="339BCF65" w14:textId="77777777" w:rsidR="008B1542" w:rsidRPr="000C5C9A" w:rsidRDefault="008B1542" w:rsidP="00A37AB6">
            <w:pPr>
              <w:jc w:val="right"/>
              <w:rPr>
                <w:rFonts w:ascii="Arial" w:hAnsi="Arial" w:cs="Arial"/>
                <w:b/>
                <w:sz w:val="4"/>
                <w:szCs w:val="4"/>
              </w:rPr>
            </w:pPr>
          </w:p>
        </w:tc>
        <w:tc>
          <w:tcPr>
            <w:tcW w:w="5020" w:type="dxa"/>
            <w:gridSpan w:val="3"/>
            <w:vAlign w:val="center"/>
          </w:tcPr>
          <w:p w14:paraId="339BCF66" w14:textId="77777777" w:rsidR="00DA1538" w:rsidRPr="000C5C9A" w:rsidRDefault="00DA1538" w:rsidP="00DA1538">
            <w:pPr>
              <w:rPr>
                <w:rFonts w:ascii="Arial" w:hAnsi="Arial" w:cs="Arial"/>
                <w:sz w:val="4"/>
                <w:szCs w:val="4"/>
              </w:rPr>
            </w:pPr>
          </w:p>
          <w:p w14:paraId="339BCF67" w14:textId="1819F455" w:rsidR="008B1542" w:rsidRPr="000C5C9A" w:rsidRDefault="00C12B83" w:rsidP="004F7165">
            <w:pPr>
              <w:rPr>
                <w:rFonts w:ascii="Arial" w:hAnsi="Arial" w:cs="Arial"/>
                <w:b/>
                <w:sz w:val="18"/>
                <w:szCs w:val="18"/>
              </w:rPr>
            </w:pPr>
            <w:r w:rsidRPr="000C5C9A">
              <w:rPr>
                <w:rFonts w:ascii="Arial" w:hAnsi="Arial" w:cs="Arial"/>
                <w:sz w:val="18"/>
                <w:szCs w:val="18"/>
              </w:rPr>
              <w:fldChar w:fldCharType="begin">
                <w:ffData>
                  <w:name w:val="Check53"/>
                  <w:enabled/>
                  <w:calcOnExit w:val="0"/>
                  <w:checkBox>
                    <w:sizeAuto/>
                    <w:default w:val="0"/>
                    <w:checked w:val="0"/>
                  </w:checkBox>
                </w:ffData>
              </w:fldChar>
            </w:r>
            <w:bookmarkStart w:id="3" w:name="Check53"/>
            <w:r w:rsidR="00A01E9E" w:rsidRPr="000C5C9A">
              <w:rPr>
                <w:rFonts w:ascii="Arial" w:hAnsi="Arial" w:cs="Arial"/>
                <w:sz w:val="18"/>
                <w:szCs w:val="18"/>
              </w:rPr>
              <w:instrText xml:space="preserve"> FORMCHECKBOX </w:instrText>
            </w:r>
            <w:r w:rsidR="00034ED2">
              <w:rPr>
                <w:rFonts w:ascii="Arial" w:hAnsi="Arial" w:cs="Arial"/>
                <w:sz w:val="18"/>
                <w:szCs w:val="18"/>
              </w:rPr>
            </w:r>
            <w:r w:rsidR="00034ED2">
              <w:rPr>
                <w:rFonts w:ascii="Arial" w:hAnsi="Arial" w:cs="Arial"/>
                <w:sz w:val="18"/>
                <w:szCs w:val="18"/>
              </w:rPr>
              <w:fldChar w:fldCharType="separate"/>
            </w:r>
            <w:r w:rsidRPr="000C5C9A">
              <w:rPr>
                <w:rFonts w:ascii="Arial" w:hAnsi="Arial" w:cs="Arial"/>
                <w:sz w:val="18"/>
                <w:szCs w:val="18"/>
              </w:rPr>
              <w:fldChar w:fldCharType="end"/>
            </w:r>
            <w:bookmarkEnd w:id="3"/>
            <w:r w:rsidR="00A01E9E" w:rsidRPr="000C5C9A">
              <w:rPr>
                <w:rFonts w:ascii="Arial" w:hAnsi="Arial" w:cs="Arial"/>
                <w:sz w:val="18"/>
                <w:szCs w:val="18"/>
              </w:rPr>
              <w:t xml:space="preserve">M.  </w:t>
            </w:r>
            <w:r w:rsidRPr="000C5C9A">
              <w:rPr>
                <w:rFonts w:ascii="Arial" w:hAnsi="Arial" w:cs="Arial"/>
                <w:sz w:val="18"/>
                <w:szCs w:val="18"/>
              </w:rPr>
              <w:fldChar w:fldCharType="begin">
                <w:ffData>
                  <w:name w:val="Check54"/>
                  <w:enabled/>
                  <w:calcOnExit w:val="0"/>
                  <w:checkBox>
                    <w:sizeAuto/>
                    <w:default w:val="0"/>
                    <w:checked w:val="0"/>
                  </w:checkBox>
                </w:ffData>
              </w:fldChar>
            </w:r>
            <w:bookmarkStart w:id="4" w:name="Check54"/>
            <w:r w:rsidR="00A01E9E" w:rsidRPr="000C5C9A">
              <w:rPr>
                <w:rFonts w:ascii="Arial" w:hAnsi="Arial" w:cs="Arial"/>
                <w:sz w:val="18"/>
                <w:szCs w:val="18"/>
              </w:rPr>
              <w:instrText xml:space="preserve"> FORMCHECKBOX </w:instrText>
            </w:r>
            <w:r w:rsidR="00034ED2">
              <w:rPr>
                <w:rFonts w:ascii="Arial" w:hAnsi="Arial" w:cs="Arial"/>
                <w:sz w:val="18"/>
                <w:szCs w:val="18"/>
              </w:rPr>
            </w:r>
            <w:r w:rsidR="00034ED2">
              <w:rPr>
                <w:rFonts w:ascii="Arial" w:hAnsi="Arial" w:cs="Arial"/>
                <w:sz w:val="18"/>
                <w:szCs w:val="18"/>
              </w:rPr>
              <w:fldChar w:fldCharType="separate"/>
            </w:r>
            <w:r w:rsidRPr="000C5C9A">
              <w:rPr>
                <w:rFonts w:ascii="Arial" w:hAnsi="Arial" w:cs="Arial"/>
                <w:sz w:val="18"/>
                <w:szCs w:val="18"/>
              </w:rPr>
              <w:fldChar w:fldCharType="end"/>
            </w:r>
            <w:bookmarkEnd w:id="4"/>
            <w:r w:rsidR="00A01E9E" w:rsidRPr="000C5C9A">
              <w:rPr>
                <w:rFonts w:ascii="Arial" w:hAnsi="Arial" w:cs="Arial"/>
                <w:sz w:val="18"/>
                <w:szCs w:val="18"/>
              </w:rPr>
              <w:t>M</w:t>
            </w:r>
            <w:r w:rsidR="000C5C9A" w:rsidRPr="00DE6131">
              <w:rPr>
                <w:rFonts w:ascii="Arial" w:hAnsi="Arial" w:cs="Arial"/>
                <w:sz w:val="18"/>
                <w:szCs w:val="18"/>
                <w:vertAlign w:val="superscript"/>
              </w:rPr>
              <w:t>me</w:t>
            </w:r>
            <w:r w:rsidR="0037614B" w:rsidRPr="000C5C9A">
              <w:rPr>
                <w:rFonts w:ascii="Arial" w:hAnsi="Arial" w:cs="Arial"/>
                <w:sz w:val="18"/>
                <w:szCs w:val="18"/>
              </w:rPr>
              <w:t xml:space="preserve">  </w:t>
            </w:r>
            <w:r w:rsidR="00D41579" w:rsidRPr="000C5C9A">
              <w:rPr>
                <w:rFonts w:ascii="Arial" w:hAnsi="Arial" w:cs="Arial"/>
                <w:sz w:val="18"/>
                <w:szCs w:val="18"/>
              </w:rPr>
              <w:t xml:space="preserve"> </w:t>
            </w:r>
            <w:r w:rsidRPr="000C5C9A">
              <w:rPr>
                <w:rFonts w:ascii="Arial" w:hAnsi="Arial" w:cs="Arial"/>
                <w:sz w:val="18"/>
                <w:szCs w:val="18"/>
              </w:rPr>
              <w:fldChar w:fldCharType="begin">
                <w:ffData>
                  <w:name w:val="Text32"/>
                  <w:enabled/>
                  <w:calcOnExit w:val="0"/>
                  <w:textInput/>
                </w:ffData>
              </w:fldChar>
            </w:r>
            <w:r w:rsidR="00165514" w:rsidRPr="000C5C9A">
              <w:rPr>
                <w:rFonts w:ascii="Arial" w:hAnsi="Arial" w:cs="Arial"/>
                <w:sz w:val="18"/>
                <w:szCs w:val="18"/>
              </w:rPr>
              <w:instrText xml:space="preserve"> FORMTEXT </w:instrText>
            </w:r>
            <w:r w:rsidRPr="000C5C9A">
              <w:rPr>
                <w:rFonts w:ascii="Arial" w:hAnsi="Arial" w:cs="Arial"/>
                <w:sz w:val="18"/>
                <w:szCs w:val="18"/>
              </w:rPr>
            </w:r>
            <w:r w:rsidRPr="000C5C9A">
              <w:rPr>
                <w:rFonts w:ascii="Arial" w:hAnsi="Arial" w:cs="Arial"/>
                <w:sz w:val="18"/>
                <w:szCs w:val="18"/>
              </w:rPr>
              <w:fldChar w:fldCharType="separate"/>
            </w:r>
            <w:r w:rsidR="004F7165">
              <w:rPr>
                <w:rFonts w:ascii="Arial" w:hAnsi="Arial" w:cs="Arial"/>
                <w:sz w:val="18"/>
                <w:szCs w:val="18"/>
              </w:rPr>
              <w:t> </w:t>
            </w:r>
            <w:r w:rsidR="004F7165">
              <w:rPr>
                <w:rFonts w:ascii="Arial" w:hAnsi="Arial" w:cs="Arial"/>
                <w:sz w:val="18"/>
                <w:szCs w:val="18"/>
              </w:rPr>
              <w:t> </w:t>
            </w:r>
            <w:r w:rsidR="004F7165">
              <w:rPr>
                <w:rFonts w:ascii="Arial" w:hAnsi="Arial" w:cs="Arial"/>
                <w:sz w:val="18"/>
                <w:szCs w:val="18"/>
              </w:rPr>
              <w:t> </w:t>
            </w:r>
            <w:r w:rsidR="004F7165">
              <w:rPr>
                <w:rFonts w:ascii="Arial" w:hAnsi="Arial" w:cs="Arial"/>
                <w:sz w:val="18"/>
                <w:szCs w:val="18"/>
              </w:rPr>
              <w:t> </w:t>
            </w:r>
            <w:r w:rsidR="004F7165">
              <w:rPr>
                <w:rFonts w:ascii="Arial" w:hAnsi="Arial" w:cs="Arial"/>
                <w:sz w:val="18"/>
                <w:szCs w:val="18"/>
              </w:rPr>
              <w:t> </w:t>
            </w:r>
            <w:r w:rsidRPr="000C5C9A">
              <w:rPr>
                <w:rFonts w:ascii="Arial" w:hAnsi="Arial" w:cs="Arial"/>
                <w:sz w:val="18"/>
                <w:szCs w:val="18"/>
              </w:rPr>
              <w:fldChar w:fldCharType="end"/>
            </w:r>
          </w:p>
        </w:tc>
        <w:tc>
          <w:tcPr>
            <w:tcW w:w="1017" w:type="dxa"/>
            <w:vAlign w:val="center"/>
          </w:tcPr>
          <w:p w14:paraId="339BCF68" w14:textId="77777777" w:rsidR="008B1542" w:rsidRPr="000C5C9A" w:rsidRDefault="008B1542" w:rsidP="008E35B5">
            <w:pPr>
              <w:jc w:val="right"/>
              <w:rPr>
                <w:rFonts w:ascii="Arial" w:hAnsi="Arial" w:cs="Arial"/>
                <w:b/>
                <w:sz w:val="18"/>
                <w:szCs w:val="18"/>
              </w:rPr>
            </w:pPr>
            <w:r w:rsidRPr="000C5C9A">
              <w:rPr>
                <w:rFonts w:ascii="Arial" w:hAnsi="Arial" w:cs="Arial"/>
                <w:b/>
                <w:sz w:val="18"/>
                <w:szCs w:val="18"/>
              </w:rPr>
              <w:t>Tit</w:t>
            </w:r>
            <w:r w:rsidR="008E35B5">
              <w:rPr>
                <w:rFonts w:ascii="Arial" w:hAnsi="Arial" w:cs="Arial"/>
                <w:b/>
                <w:sz w:val="18"/>
                <w:szCs w:val="18"/>
              </w:rPr>
              <w:t>re </w:t>
            </w:r>
            <w:r w:rsidRPr="000C5C9A">
              <w:rPr>
                <w:rFonts w:ascii="Arial" w:hAnsi="Arial" w:cs="Arial"/>
                <w:b/>
                <w:sz w:val="18"/>
                <w:szCs w:val="18"/>
              </w:rPr>
              <w:t>:</w:t>
            </w:r>
          </w:p>
        </w:tc>
        <w:tc>
          <w:tcPr>
            <w:tcW w:w="3174" w:type="dxa"/>
            <w:vAlign w:val="center"/>
          </w:tcPr>
          <w:p w14:paraId="339BCF69" w14:textId="57605D1F" w:rsidR="008B1542" w:rsidRPr="000C5C9A" w:rsidRDefault="00C12B83" w:rsidP="004F7165">
            <w:pPr>
              <w:rPr>
                <w:rFonts w:ascii="Arial" w:hAnsi="Arial" w:cs="Arial"/>
                <w:sz w:val="16"/>
                <w:szCs w:val="16"/>
              </w:rPr>
            </w:pPr>
            <w:r w:rsidRPr="000C5C9A">
              <w:rPr>
                <w:rFonts w:ascii="Arial" w:hAnsi="Arial" w:cs="Arial"/>
                <w:sz w:val="18"/>
                <w:szCs w:val="18"/>
              </w:rPr>
              <w:fldChar w:fldCharType="begin">
                <w:ffData>
                  <w:name w:val="Text32"/>
                  <w:enabled/>
                  <w:calcOnExit w:val="0"/>
                  <w:textInput/>
                </w:ffData>
              </w:fldChar>
            </w:r>
            <w:r w:rsidR="00165514" w:rsidRPr="000C5C9A">
              <w:rPr>
                <w:rFonts w:ascii="Arial" w:hAnsi="Arial" w:cs="Arial"/>
                <w:sz w:val="18"/>
                <w:szCs w:val="18"/>
              </w:rPr>
              <w:instrText xml:space="preserve"> FORMTEXT </w:instrText>
            </w:r>
            <w:r w:rsidRPr="000C5C9A">
              <w:rPr>
                <w:rFonts w:ascii="Arial" w:hAnsi="Arial" w:cs="Arial"/>
                <w:sz w:val="18"/>
                <w:szCs w:val="18"/>
              </w:rPr>
            </w:r>
            <w:r w:rsidRPr="000C5C9A">
              <w:rPr>
                <w:rFonts w:ascii="Arial" w:hAnsi="Arial" w:cs="Arial"/>
                <w:sz w:val="18"/>
                <w:szCs w:val="18"/>
              </w:rPr>
              <w:fldChar w:fldCharType="separate"/>
            </w:r>
            <w:r w:rsidR="004F7165">
              <w:rPr>
                <w:rFonts w:ascii="Arial" w:hAnsi="Arial" w:cs="Arial"/>
                <w:sz w:val="18"/>
                <w:szCs w:val="18"/>
              </w:rPr>
              <w:t> </w:t>
            </w:r>
            <w:r w:rsidR="004F7165">
              <w:rPr>
                <w:rFonts w:ascii="Arial" w:hAnsi="Arial" w:cs="Arial"/>
                <w:sz w:val="18"/>
                <w:szCs w:val="18"/>
              </w:rPr>
              <w:t> </w:t>
            </w:r>
            <w:r w:rsidR="004F7165">
              <w:rPr>
                <w:rFonts w:ascii="Arial" w:hAnsi="Arial" w:cs="Arial"/>
                <w:sz w:val="18"/>
                <w:szCs w:val="18"/>
              </w:rPr>
              <w:t> </w:t>
            </w:r>
            <w:r w:rsidR="004F7165">
              <w:rPr>
                <w:rFonts w:ascii="Arial" w:hAnsi="Arial" w:cs="Arial"/>
                <w:sz w:val="18"/>
                <w:szCs w:val="18"/>
              </w:rPr>
              <w:t> </w:t>
            </w:r>
            <w:r w:rsidR="004F7165">
              <w:rPr>
                <w:rFonts w:ascii="Arial" w:hAnsi="Arial" w:cs="Arial"/>
                <w:sz w:val="18"/>
                <w:szCs w:val="18"/>
              </w:rPr>
              <w:t> </w:t>
            </w:r>
            <w:r w:rsidRPr="000C5C9A">
              <w:rPr>
                <w:rFonts w:ascii="Arial" w:hAnsi="Arial" w:cs="Arial"/>
                <w:sz w:val="18"/>
                <w:szCs w:val="18"/>
              </w:rPr>
              <w:fldChar w:fldCharType="end"/>
            </w:r>
          </w:p>
        </w:tc>
      </w:tr>
      <w:tr w:rsidR="004F7165" w:rsidRPr="000C5C9A" w14:paraId="339BCF76" w14:textId="77777777" w:rsidTr="00E974CD">
        <w:tc>
          <w:tcPr>
            <w:tcW w:w="1589" w:type="dxa"/>
            <w:gridSpan w:val="2"/>
            <w:vAlign w:val="center"/>
          </w:tcPr>
          <w:p w14:paraId="339BCF6B" w14:textId="77777777" w:rsidR="00195BE6" w:rsidRPr="000C5C9A" w:rsidRDefault="00195BE6" w:rsidP="009561BF">
            <w:pPr>
              <w:rPr>
                <w:rFonts w:ascii="Arial" w:hAnsi="Arial" w:cs="Arial"/>
                <w:b/>
                <w:sz w:val="4"/>
                <w:szCs w:val="4"/>
              </w:rPr>
            </w:pPr>
          </w:p>
          <w:p w14:paraId="339BCF6C" w14:textId="77777777" w:rsidR="00195BE6" w:rsidRPr="000C5C9A" w:rsidRDefault="00195BE6" w:rsidP="009561BF">
            <w:pPr>
              <w:rPr>
                <w:rFonts w:ascii="Arial" w:hAnsi="Arial" w:cs="Arial"/>
                <w:b/>
                <w:sz w:val="4"/>
                <w:szCs w:val="4"/>
              </w:rPr>
            </w:pPr>
          </w:p>
          <w:p w14:paraId="339BCF6D" w14:textId="77777777" w:rsidR="00195BE6" w:rsidRPr="000C5C9A" w:rsidRDefault="00195BE6" w:rsidP="00A37AB6">
            <w:pPr>
              <w:jc w:val="right"/>
              <w:rPr>
                <w:rFonts w:ascii="Arial" w:hAnsi="Arial" w:cs="Arial"/>
                <w:b/>
                <w:sz w:val="18"/>
                <w:szCs w:val="18"/>
              </w:rPr>
            </w:pPr>
            <w:r w:rsidRPr="000C5C9A">
              <w:rPr>
                <w:rFonts w:ascii="Arial" w:hAnsi="Arial" w:cs="Arial"/>
                <w:b/>
                <w:sz w:val="18"/>
                <w:szCs w:val="18"/>
              </w:rPr>
              <w:t>T</w:t>
            </w:r>
            <w:r w:rsidR="000C5C9A">
              <w:rPr>
                <w:rFonts w:ascii="Arial" w:hAnsi="Arial" w:cs="Arial"/>
                <w:b/>
                <w:sz w:val="18"/>
                <w:szCs w:val="18"/>
              </w:rPr>
              <w:t>élé</w:t>
            </w:r>
            <w:r w:rsidRPr="000C5C9A">
              <w:rPr>
                <w:rFonts w:ascii="Arial" w:hAnsi="Arial" w:cs="Arial"/>
                <w:b/>
                <w:sz w:val="18"/>
                <w:szCs w:val="18"/>
              </w:rPr>
              <w:t>phone</w:t>
            </w:r>
            <w:r w:rsidR="000C5C9A">
              <w:rPr>
                <w:rFonts w:ascii="Arial" w:hAnsi="Arial" w:cs="Arial"/>
                <w:b/>
                <w:sz w:val="18"/>
                <w:szCs w:val="18"/>
              </w:rPr>
              <w:t> </w:t>
            </w:r>
            <w:r w:rsidRPr="000C5C9A">
              <w:rPr>
                <w:rFonts w:ascii="Arial" w:hAnsi="Arial" w:cs="Arial"/>
                <w:b/>
                <w:sz w:val="18"/>
                <w:szCs w:val="18"/>
              </w:rPr>
              <w:t>:</w:t>
            </w:r>
          </w:p>
          <w:p w14:paraId="339BCF6E" w14:textId="77777777" w:rsidR="00195BE6" w:rsidRPr="000C5C9A" w:rsidRDefault="00195BE6" w:rsidP="00A37AB6">
            <w:pPr>
              <w:jc w:val="right"/>
              <w:rPr>
                <w:rFonts w:ascii="Arial" w:hAnsi="Arial" w:cs="Arial"/>
                <w:b/>
                <w:sz w:val="4"/>
                <w:szCs w:val="4"/>
              </w:rPr>
            </w:pPr>
          </w:p>
          <w:p w14:paraId="339BCF6F" w14:textId="77777777" w:rsidR="00195BE6" w:rsidRPr="000C5C9A" w:rsidRDefault="00195BE6" w:rsidP="00A37AB6">
            <w:pPr>
              <w:jc w:val="right"/>
              <w:rPr>
                <w:rFonts w:ascii="Arial" w:hAnsi="Arial" w:cs="Arial"/>
                <w:b/>
                <w:sz w:val="4"/>
                <w:szCs w:val="4"/>
              </w:rPr>
            </w:pPr>
          </w:p>
        </w:tc>
        <w:tc>
          <w:tcPr>
            <w:tcW w:w="1880" w:type="dxa"/>
            <w:vAlign w:val="center"/>
          </w:tcPr>
          <w:p w14:paraId="339BCF70" w14:textId="3EBEF4AB" w:rsidR="00195BE6" w:rsidRPr="000C5C9A" w:rsidRDefault="00C12B83" w:rsidP="004F7165">
            <w:pPr>
              <w:rPr>
                <w:rFonts w:ascii="Arial" w:hAnsi="Arial" w:cs="Arial"/>
                <w:sz w:val="16"/>
                <w:szCs w:val="16"/>
              </w:rPr>
            </w:pPr>
            <w:r w:rsidRPr="000C5C9A">
              <w:rPr>
                <w:rFonts w:ascii="Arial" w:hAnsi="Arial" w:cs="Arial"/>
                <w:sz w:val="18"/>
                <w:szCs w:val="18"/>
              </w:rPr>
              <w:fldChar w:fldCharType="begin">
                <w:ffData>
                  <w:name w:val="Text32"/>
                  <w:enabled/>
                  <w:calcOnExit w:val="0"/>
                  <w:textInput/>
                </w:ffData>
              </w:fldChar>
            </w:r>
            <w:r w:rsidR="00165514" w:rsidRPr="000C5C9A">
              <w:rPr>
                <w:rFonts w:ascii="Arial" w:hAnsi="Arial" w:cs="Arial"/>
                <w:sz w:val="18"/>
                <w:szCs w:val="18"/>
              </w:rPr>
              <w:instrText xml:space="preserve"> FORMTEXT </w:instrText>
            </w:r>
            <w:r w:rsidRPr="000C5C9A">
              <w:rPr>
                <w:rFonts w:ascii="Arial" w:hAnsi="Arial" w:cs="Arial"/>
                <w:sz w:val="18"/>
                <w:szCs w:val="18"/>
              </w:rPr>
            </w:r>
            <w:r w:rsidRPr="000C5C9A">
              <w:rPr>
                <w:rFonts w:ascii="Arial" w:hAnsi="Arial" w:cs="Arial"/>
                <w:sz w:val="18"/>
                <w:szCs w:val="18"/>
              </w:rPr>
              <w:fldChar w:fldCharType="separate"/>
            </w:r>
            <w:r w:rsidR="004F7165">
              <w:rPr>
                <w:rFonts w:ascii="Arial" w:hAnsi="Arial" w:cs="Arial"/>
                <w:sz w:val="18"/>
                <w:szCs w:val="18"/>
              </w:rPr>
              <w:t> </w:t>
            </w:r>
            <w:r w:rsidR="004F7165">
              <w:rPr>
                <w:rFonts w:ascii="Arial" w:hAnsi="Arial" w:cs="Arial"/>
                <w:sz w:val="18"/>
                <w:szCs w:val="18"/>
              </w:rPr>
              <w:t> </w:t>
            </w:r>
            <w:r w:rsidR="004F7165">
              <w:rPr>
                <w:rFonts w:ascii="Arial" w:hAnsi="Arial" w:cs="Arial"/>
                <w:sz w:val="18"/>
                <w:szCs w:val="18"/>
              </w:rPr>
              <w:t> </w:t>
            </w:r>
            <w:r w:rsidR="004F7165">
              <w:rPr>
                <w:rFonts w:ascii="Arial" w:hAnsi="Arial" w:cs="Arial"/>
                <w:sz w:val="18"/>
                <w:szCs w:val="18"/>
              </w:rPr>
              <w:t> </w:t>
            </w:r>
            <w:r w:rsidR="004F7165">
              <w:rPr>
                <w:rFonts w:ascii="Arial" w:hAnsi="Arial" w:cs="Arial"/>
                <w:sz w:val="18"/>
                <w:szCs w:val="18"/>
              </w:rPr>
              <w:t> </w:t>
            </w:r>
            <w:r w:rsidRPr="000C5C9A">
              <w:rPr>
                <w:rFonts w:ascii="Arial" w:hAnsi="Arial" w:cs="Arial"/>
                <w:sz w:val="18"/>
                <w:szCs w:val="18"/>
              </w:rPr>
              <w:fldChar w:fldCharType="end"/>
            </w:r>
          </w:p>
        </w:tc>
        <w:tc>
          <w:tcPr>
            <w:tcW w:w="1337" w:type="dxa"/>
            <w:vAlign w:val="center"/>
          </w:tcPr>
          <w:p w14:paraId="339BCF71" w14:textId="77777777" w:rsidR="00195BE6" w:rsidRPr="000C5C9A" w:rsidRDefault="008E35B5" w:rsidP="008E35B5">
            <w:pPr>
              <w:jc w:val="right"/>
              <w:rPr>
                <w:rFonts w:ascii="Arial" w:hAnsi="Arial" w:cs="Arial"/>
                <w:b/>
                <w:sz w:val="18"/>
                <w:szCs w:val="18"/>
              </w:rPr>
            </w:pPr>
            <w:r>
              <w:rPr>
                <w:rFonts w:ascii="Arial" w:hAnsi="Arial" w:cs="Arial"/>
                <w:b/>
                <w:sz w:val="18"/>
                <w:szCs w:val="18"/>
              </w:rPr>
              <w:t>Télécopieur :</w:t>
            </w:r>
          </w:p>
        </w:tc>
        <w:tc>
          <w:tcPr>
            <w:tcW w:w="1803" w:type="dxa"/>
            <w:vAlign w:val="center"/>
          </w:tcPr>
          <w:p w14:paraId="339BCF72" w14:textId="0E604C21" w:rsidR="00195BE6" w:rsidRPr="000C5C9A" w:rsidRDefault="00C12B83" w:rsidP="004F7165">
            <w:pPr>
              <w:rPr>
                <w:rFonts w:ascii="Arial" w:hAnsi="Arial" w:cs="Arial"/>
                <w:sz w:val="16"/>
                <w:szCs w:val="16"/>
              </w:rPr>
            </w:pPr>
            <w:r w:rsidRPr="000C5C9A">
              <w:rPr>
                <w:rFonts w:ascii="Arial" w:hAnsi="Arial" w:cs="Arial"/>
                <w:sz w:val="18"/>
                <w:szCs w:val="18"/>
              </w:rPr>
              <w:fldChar w:fldCharType="begin">
                <w:ffData>
                  <w:name w:val="Text32"/>
                  <w:enabled/>
                  <w:calcOnExit w:val="0"/>
                  <w:textInput/>
                </w:ffData>
              </w:fldChar>
            </w:r>
            <w:r w:rsidR="00165514" w:rsidRPr="000C5C9A">
              <w:rPr>
                <w:rFonts w:ascii="Arial" w:hAnsi="Arial" w:cs="Arial"/>
                <w:sz w:val="18"/>
                <w:szCs w:val="18"/>
              </w:rPr>
              <w:instrText xml:space="preserve"> FORMTEXT </w:instrText>
            </w:r>
            <w:r w:rsidRPr="000C5C9A">
              <w:rPr>
                <w:rFonts w:ascii="Arial" w:hAnsi="Arial" w:cs="Arial"/>
                <w:sz w:val="18"/>
                <w:szCs w:val="18"/>
              </w:rPr>
            </w:r>
            <w:r w:rsidRPr="000C5C9A">
              <w:rPr>
                <w:rFonts w:ascii="Arial" w:hAnsi="Arial" w:cs="Arial"/>
                <w:sz w:val="18"/>
                <w:szCs w:val="18"/>
              </w:rPr>
              <w:fldChar w:fldCharType="separate"/>
            </w:r>
            <w:r w:rsidR="004F7165">
              <w:rPr>
                <w:rFonts w:ascii="Arial" w:hAnsi="Arial" w:cs="Arial"/>
                <w:sz w:val="18"/>
                <w:szCs w:val="18"/>
              </w:rPr>
              <w:t> </w:t>
            </w:r>
            <w:r w:rsidR="004F7165">
              <w:rPr>
                <w:rFonts w:ascii="Arial" w:hAnsi="Arial" w:cs="Arial"/>
                <w:sz w:val="18"/>
                <w:szCs w:val="18"/>
              </w:rPr>
              <w:t> </w:t>
            </w:r>
            <w:r w:rsidR="004F7165">
              <w:rPr>
                <w:rFonts w:ascii="Arial" w:hAnsi="Arial" w:cs="Arial"/>
                <w:sz w:val="18"/>
                <w:szCs w:val="18"/>
              </w:rPr>
              <w:t> </w:t>
            </w:r>
            <w:r w:rsidR="004F7165">
              <w:rPr>
                <w:rFonts w:ascii="Arial" w:hAnsi="Arial" w:cs="Arial"/>
                <w:sz w:val="18"/>
                <w:szCs w:val="18"/>
              </w:rPr>
              <w:t> </w:t>
            </w:r>
            <w:r w:rsidR="004F7165">
              <w:rPr>
                <w:rFonts w:ascii="Arial" w:hAnsi="Arial" w:cs="Arial"/>
                <w:sz w:val="18"/>
                <w:szCs w:val="18"/>
              </w:rPr>
              <w:t> </w:t>
            </w:r>
            <w:r w:rsidRPr="000C5C9A">
              <w:rPr>
                <w:rFonts w:ascii="Arial" w:hAnsi="Arial" w:cs="Arial"/>
                <w:sz w:val="18"/>
                <w:szCs w:val="18"/>
              </w:rPr>
              <w:fldChar w:fldCharType="end"/>
            </w:r>
          </w:p>
        </w:tc>
        <w:tc>
          <w:tcPr>
            <w:tcW w:w="1017" w:type="dxa"/>
            <w:vAlign w:val="center"/>
          </w:tcPr>
          <w:p w14:paraId="339BCF73" w14:textId="77777777" w:rsidR="00195BE6" w:rsidRPr="000C5C9A" w:rsidRDefault="00195BE6" w:rsidP="00195BE6">
            <w:pPr>
              <w:rPr>
                <w:rFonts w:ascii="Arial" w:hAnsi="Arial" w:cs="Arial"/>
                <w:b/>
                <w:sz w:val="4"/>
                <w:szCs w:val="4"/>
              </w:rPr>
            </w:pPr>
          </w:p>
          <w:p w14:paraId="339BCF74" w14:textId="77777777" w:rsidR="00195BE6" w:rsidRPr="000C5C9A" w:rsidRDefault="008E35B5" w:rsidP="008E35B5">
            <w:pPr>
              <w:jc w:val="right"/>
              <w:rPr>
                <w:rFonts w:ascii="Arial" w:hAnsi="Arial" w:cs="Arial"/>
                <w:b/>
                <w:sz w:val="18"/>
                <w:szCs w:val="18"/>
              </w:rPr>
            </w:pPr>
            <w:r>
              <w:rPr>
                <w:rFonts w:ascii="Arial" w:hAnsi="Arial" w:cs="Arial"/>
                <w:b/>
                <w:sz w:val="18"/>
                <w:szCs w:val="18"/>
              </w:rPr>
              <w:t>Courriel </w:t>
            </w:r>
            <w:r w:rsidR="00195BE6" w:rsidRPr="000C5C9A">
              <w:rPr>
                <w:rFonts w:ascii="Arial" w:hAnsi="Arial" w:cs="Arial"/>
                <w:b/>
                <w:sz w:val="18"/>
                <w:szCs w:val="18"/>
              </w:rPr>
              <w:t>:</w:t>
            </w:r>
          </w:p>
        </w:tc>
        <w:tc>
          <w:tcPr>
            <w:tcW w:w="3174" w:type="dxa"/>
            <w:vAlign w:val="center"/>
          </w:tcPr>
          <w:p w14:paraId="339BCF75" w14:textId="6D1144BA" w:rsidR="00195BE6" w:rsidRPr="000C5C9A" w:rsidRDefault="00C12B83" w:rsidP="00FA75AF">
            <w:pPr>
              <w:rPr>
                <w:rFonts w:ascii="Arial" w:hAnsi="Arial" w:cs="Arial"/>
                <w:sz w:val="16"/>
                <w:szCs w:val="16"/>
              </w:rPr>
            </w:pPr>
            <w:r w:rsidRPr="000C5C9A">
              <w:rPr>
                <w:rFonts w:ascii="Arial" w:hAnsi="Arial" w:cs="Arial"/>
                <w:sz w:val="18"/>
                <w:szCs w:val="18"/>
              </w:rPr>
              <w:fldChar w:fldCharType="begin">
                <w:ffData>
                  <w:name w:val="Text32"/>
                  <w:enabled/>
                  <w:calcOnExit w:val="0"/>
                  <w:textInput/>
                </w:ffData>
              </w:fldChar>
            </w:r>
            <w:r w:rsidR="00165514" w:rsidRPr="000C5C9A">
              <w:rPr>
                <w:rFonts w:ascii="Arial" w:hAnsi="Arial" w:cs="Arial"/>
                <w:sz w:val="18"/>
                <w:szCs w:val="18"/>
              </w:rPr>
              <w:instrText xml:space="preserve"> FORMTEXT </w:instrText>
            </w:r>
            <w:r w:rsidRPr="000C5C9A">
              <w:rPr>
                <w:rFonts w:ascii="Arial" w:hAnsi="Arial" w:cs="Arial"/>
                <w:sz w:val="18"/>
                <w:szCs w:val="18"/>
              </w:rPr>
            </w:r>
            <w:r w:rsidRPr="000C5C9A">
              <w:rPr>
                <w:rFonts w:ascii="Arial" w:hAnsi="Arial" w:cs="Arial"/>
                <w:sz w:val="18"/>
                <w:szCs w:val="18"/>
              </w:rPr>
              <w:fldChar w:fldCharType="separate"/>
            </w:r>
            <w:r w:rsidR="00FA75AF">
              <w:rPr>
                <w:rFonts w:ascii="Arial" w:hAnsi="Arial" w:cs="Arial"/>
                <w:sz w:val="18"/>
                <w:szCs w:val="18"/>
              </w:rPr>
              <w:t> </w:t>
            </w:r>
            <w:r w:rsidR="00FA75AF">
              <w:rPr>
                <w:rFonts w:ascii="Arial" w:hAnsi="Arial" w:cs="Arial"/>
                <w:sz w:val="18"/>
                <w:szCs w:val="18"/>
              </w:rPr>
              <w:t> </w:t>
            </w:r>
            <w:r w:rsidR="00FA75AF">
              <w:rPr>
                <w:rFonts w:ascii="Arial" w:hAnsi="Arial" w:cs="Arial"/>
                <w:sz w:val="18"/>
                <w:szCs w:val="18"/>
              </w:rPr>
              <w:t> </w:t>
            </w:r>
            <w:r w:rsidR="00FA75AF">
              <w:rPr>
                <w:rFonts w:ascii="Arial" w:hAnsi="Arial" w:cs="Arial"/>
                <w:sz w:val="18"/>
                <w:szCs w:val="18"/>
              </w:rPr>
              <w:t> </w:t>
            </w:r>
            <w:r w:rsidR="00FA75AF">
              <w:rPr>
                <w:rFonts w:ascii="Arial" w:hAnsi="Arial" w:cs="Arial"/>
                <w:sz w:val="18"/>
                <w:szCs w:val="18"/>
              </w:rPr>
              <w:t> </w:t>
            </w:r>
            <w:r w:rsidRPr="000C5C9A">
              <w:rPr>
                <w:rFonts w:ascii="Arial" w:hAnsi="Arial" w:cs="Arial"/>
                <w:sz w:val="18"/>
                <w:szCs w:val="18"/>
              </w:rPr>
              <w:fldChar w:fldCharType="end"/>
            </w:r>
          </w:p>
        </w:tc>
      </w:tr>
    </w:tbl>
    <w:p w14:paraId="339BCF78" w14:textId="77777777" w:rsidR="00C23C3E" w:rsidRDefault="00C23C3E" w:rsidP="00BC782B">
      <w:pPr>
        <w:rPr>
          <w:rFonts w:ascii="Arial" w:hAnsi="Arial" w:cs="Arial"/>
          <w:sz w:val="12"/>
          <w:szCs w:val="12"/>
        </w:rPr>
      </w:pPr>
    </w:p>
    <w:p w14:paraId="67CDAD22" w14:textId="77777777" w:rsidR="000717CD" w:rsidRPr="000C5C9A" w:rsidRDefault="000717CD" w:rsidP="00BC782B">
      <w:pPr>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230"/>
        <w:gridCol w:w="5940"/>
        <w:gridCol w:w="270"/>
      </w:tblGrid>
      <w:tr w:rsidR="00AE3FD8" w:rsidRPr="000C5C9A" w14:paraId="339BCF7B" w14:textId="77777777" w:rsidTr="00F5704F">
        <w:tc>
          <w:tcPr>
            <w:tcW w:w="360" w:type="dxa"/>
            <w:shd w:val="clear" w:color="auto" w:fill="000000"/>
          </w:tcPr>
          <w:p w14:paraId="339BCF79" w14:textId="77777777" w:rsidR="00AE3FD8" w:rsidRPr="000C5C9A" w:rsidRDefault="00AE3FD8" w:rsidP="00F5704F">
            <w:pPr>
              <w:tabs>
                <w:tab w:val="center" w:pos="126"/>
              </w:tabs>
              <w:jc w:val="center"/>
              <w:rPr>
                <w:rFonts w:ascii="Arial" w:hAnsi="Arial" w:cs="Arial"/>
                <w:b/>
                <w:color w:val="FFFFFF"/>
              </w:rPr>
            </w:pPr>
            <w:r w:rsidRPr="000C5C9A">
              <w:rPr>
                <w:rFonts w:ascii="Arial" w:hAnsi="Arial" w:cs="Arial"/>
                <w:b/>
                <w:color w:val="FFFFFF"/>
              </w:rPr>
              <w:t>3</w:t>
            </w:r>
          </w:p>
        </w:tc>
        <w:tc>
          <w:tcPr>
            <w:tcW w:w="10440" w:type="dxa"/>
            <w:gridSpan w:val="3"/>
            <w:tcBorders>
              <w:top w:val="single" w:sz="4" w:space="0" w:color="auto"/>
              <w:right w:val="single" w:sz="4" w:space="0" w:color="auto"/>
            </w:tcBorders>
          </w:tcPr>
          <w:p w14:paraId="295DC1C5" w14:textId="77777777" w:rsidR="00F04499" w:rsidRPr="00F04499" w:rsidRDefault="00F04499" w:rsidP="000F2753">
            <w:pPr>
              <w:rPr>
                <w:rFonts w:ascii="Arial" w:hAnsi="Arial" w:cs="Arial"/>
                <w:b/>
                <w:sz w:val="6"/>
                <w:szCs w:val="6"/>
              </w:rPr>
            </w:pPr>
          </w:p>
          <w:p w14:paraId="339BCF7A" w14:textId="77E9D409" w:rsidR="00AE3FD8" w:rsidRPr="000C5C9A" w:rsidRDefault="00AE3FD8" w:rsidP="000F2753">
            <w:pPr>
              <w:rPr>
                <w:rFonts w:ascii="Arial" w:hAnsi="Arial" w:cs="Arial"/>
                <w:b/>
              </w:rPr>
            </w:pPr>
            <w:r w:rsidRPr="000C5C9A">
              <w:rPr>
                <w:rFonts w:ascii="Arial" w:hAnsi="Arial" w:cs="Arial"/>
                <w:b/>
              </w:rPr>
              <w:t>CO</w:t>
            </w:r>
            <w:r w:rsidR="005F2199">
              <w:rPr>
                <w:rFonts w:ascii="Arial" w:hAnsi="Arial" w:cs="Arial"/>
                <w:b/>
              </w:rPr>
              <w:t>U</w:t>
            </w:r>
            <w:r w:rsidRPr="000C5C9A">
              <w:rPr>
                <w:rFonts w:ascii="Arial" w:hAnsi="Arial" w:cs="Arial"/>
                <w:b/>
              </w:rPr>
              <w:t>VER</w:t>
            </w:r>
            <w:r w:rsidR="005F2199">
              <w:rPr>
                <w:rFonts w:ascii="Arial" w:hAnsi="Arial" w:cs="Arial"/>
                <w:b/>
              </w:rPr>
              <w:t>TURE DEMANDÉE</w:t>
            </w:r>
            <w:r w:rsidRPr="000C5C9A">
              <w:rPr>
                <w:rFonts w:ascii="Arial" w:hAnsi="Arial" w:cs="Arial"/>
                <w:b/>
              </w:rPr>
              <w:t xml:space="preserve">  </w:t>
            </w:r>
          </w:p>
        </w:tc>
      </w:tr>
      <w:tr w:rsidR="00FC525E" w:rsidRPr="000C5C9A" w14:paraId="339BCF82" w14:textId="77777777" w:rsidTr="00FC525E">
        <w:trPr>
          <w:trHeight w:val="467"/>
        </w:trPr>
        <w:tc>
          <w:tcPr>
            <w:tcW w:w="10530" w:type="dxa"/>
            <w:gridSpan w:val="3"/>
            <w:tcBorders>
              <w:top w:val="single" w:sz="4" w:space="0" w:color="auto"/>
              <w:left w:val="single" w:sz="4" w:space="0" w:color="auto"/>
              <w:right w:val="single" w:sz="4" w:space="0" w:color="FFFFFF"/>
            </w:tcBorders>
            <w:vAlign w:val="center"/>
          </w:tcPr>
          <w:p w14:paraId="339BCF7F" w14:textId="096E6201" w:rsidR="00FC525E" w:rsidRPr="000C5C9A" w:rsidRDefault="00FC525E" w:rsidP="00614CA3">
            <w:pPr>
              <w:rPr>
                <w:rFonts w:ascii="Arial" w:hAnsi="Arial" w:cs="Arial"/>
                <w:sz w:val="18"/>
                <w:szCs w:val="18"/>
              </w:rPr>
            </w:pPr>
            <w:r w:rsidRPr="005F2199">
              <w:rPr>
                <w:rFonts w:ascii="Arial" w:hAnsi="Arial" w:cs="Arial"/>
                <w:b/>
                <w:sz w:val="18"/>
                <w:szCs w:val="18"/>
              </w:rPr>
              <w:t xml:space="preserve">Non-convertibilité </w:t>
            </w:r>
            <w:r>
              <w:rPr>
                <w:rFonts w:ascii="Arial" w:hAnsi="Arial" w:cs="Arial"/>
                <w:b/>
                <w:sz w:val="18"/>
                <w:szCs w:val="18"/>
              </w:rPr>
              <w:t>et</w:t>
            </w:r>
            <w:r w:rsidRPr="005F2199">
              <w:rPr>
                <w:rFonts w:ascii="Arial" w:hAnsi="Arial" w:cs="Arial"/>
                <w:b/>
                <w:sz w:val="18"/>
                <w:szCs w:val="18"/>
              </w:rPr>
              <w:t xml:space="preserve"> non-transfert de devise :</w:t>
            </w:r>
            <w:r w:rsidRPr="005F2199">
              <w:rPr>
                <w:rFonts w:ascii="Arial" w:hAnsi="Arial" w:cs="Arial"/>
                <w:sz w:val="18"/>
                <w:szCs w:val="18"/>
              </w:rPr>
              <w:t xml:space="preserve"> </w:t>
            </w:r>
            <w:r w:rsidRPr="00BA5990">
              <w:rPr>
                <w:rFonts w:ascii="Arial" w:hAnsi="Arial" w:cs="Arial"/>
                <w:sz w:val="16"/>
                <w:szCs w:val="16"/>
              </w:rPr>
              <w:t xml:space="preserve">Action d’un gouvernement étranger qui rend impossible la conversion </w:t>
            </w:r>
            <w:r w:rsidRPr="00A67E6A">
              <w:rPr>
                <w:rFonts w:ascii="Arial" w:hAnsi="Arial" w:cs="Arial"/>
                <w:sz w:val="16"/>
                <w:szCs w:val="16"/>
              </w:rPr>
              <w:t>de devises étrangères en devises fortes et/ou rend  impossible le transfert de devises fortes hors du pays étranger</w:t>
            </w:r>
            <w:r w:rsidRPr="00BA5990">
              <w:rPr>
                <w:rFonts w:ascii="Arial" w:hAnsi="Arial" w:cs="Arial"/>
                <w:sz w:val="16"/>
                <w:szCs w:val="16"/>
              </w:rPr>
              <w:t xml:space="preserve"> où se situe le risque.</w:t>
            </w:r>
          </w:p>
        </w:tc>
        <w:tc>
          <w:tcPr>
            <w:tcW w:w="270" w:type="dxa"/>
            <w:tcBorders>
              <w:top w:val="single" w:sz="4" w:space="0" w:color="auto"/>
              <w:left w:val="single" w:sz="4" w:space="0" w:color="FFFFFF"/>
            </w:tcBorders>
          </w:tcPr>
          <w:p w14:paraId="339BCF81" w14:textId="77777777" w:rsidR="00FC525E" w:rsidRPr="000C5C9A" w:rsidRDefault="00FC525E" w:rsidP="00F5704F">
            <w:pPr>
              <w:tabs>
                <w:tab w:val="left" w:pos="4923"/>
              </w:tabs>
              <w:ind w:left="2"/>
              <w:rPr>
                <w:rFonts w:ascii="Arial" w:hAnsi="Arial" w:cs="Arial"/>
                <w:b/>
                <w:sz w:val="10"/>
                <w:szCs w:val="10"/>
              </w:rPr>
            </w:pPr>
          </w:p>
        </w:tc>
      </w:tr>
      <w:tr w:rsidR="00AE3FD8" w:rsidRPr="000C5C9A" w14:paraId="339BCF8F" w14:textId="77777777" w:rsidTr="00646E3C">
        <w:trPr>
          <w:trHeight w:val="332"/>
        </w:trPr>
        <w:tc>
          <w:tcPr>
            <w:tcW w:w="4590" w:type="dxa"/>
            <w:gridSpan w:val="2"/>
          </w:tcPr>
          <w:p w14:paraId="339BCF8B" w14:textId="77777777" w:rsidR="00AE3FD8" w:rsidRPr="000C5C9A" w:rsidRDefault="00AE3FD8" w:rsidP="00F5704F">
            <w:pPr>
              <w:jc w:val="right"/>
              <w:rPr>
                <w:rFonts w:ascii="Arial" w:hAnsi="Arial" w:cs="Arial"/>
                <w:b/>
                <w:sz w:val="4"/>
                <w:szCs w:val="4"/>
              </w:rPr>
            </w:pPr>
          </w:p>
          <w:p w14:paraId="339BCF8C" w14:textId="77777777" w:rsidR="00AE3FD8" w:rsidRPr="000C5C9A" w:rsidRDefault="00BC7F35" w:rsidP="00BC7F35">
            <w:pPr>
              <w:jc w:val="right"/>
              <w:rPr>
                <w:rFonts w:ascii="Arial" w:hAnsi="Arial" w:cs="Arial"/>
                <w:b/>
                <w:sz w:val="18"/>
                <w:szCs w:val="18"/>
              </w:rPr>
            </w:pPr>
            <w:r>
              <w:rPr>
                <w:rFonts w:ascii="Arial" w:hAnsi="Arial" w:cs="Arial"/>
                <w:b/>
                <w:sz w:val="18"/>
                <w:szCs w:val="18"/>
              </w:rPr>
              <w:t>Montant de couverture demandé </w:t>
            </w:r>
            <w:r w:rsidR="00AE3FD8" w:rsidRPr="000C5C9A">
              <w:rPr>
                <w:rFonts w:ascii="Arial" w:hAnsi="Arial" w:cs="Arial"/>
                <w:b/>
                <w:sz w:val="18"/>
                <w:szCs w:val="18"/>
              </w:rPr>
              <w:t>:</w:t>
            </w:r>
          </w:p>
        </w:tc>
        <w:tc>
          <w:tcPr>
            <w:tcW w:w="6210" w:type="dxa"/>
            <w:gridSpan w:val="2"/>
          </w:tcPr>
          <w:p w14:paraId="339BCF8D" w14:textId="77777777" w:rsidR="00143E28" w:rsidRPr="000C5C9A" w:rsidRDefault="00143E28" w:rsidP="00F5704F">
            <w:pPr>
              <w:rPr>
                <w:rFonts w:ascii="Arial" w:hAnsi="Arial" w:cs="Arial"/>
                <w:b/>
                <w:sz w:val="4"/>
                <w:szCs w:val="4"/>
              </w:rPr>
            </w:pPr>
          </w:p>
          <w:p w14:paraId="339BCF8E" w14:textId="220DE61D" w:rsidR="00AE3FD8" w:rsidRPr="000C5C9A" w:rsidRDefault="00BC7F35" w:rsidP="004F7165">
            <w:pPr>
              <w:tabs>
                <w:tab w:val="center" w:pos="4320"/>
                <w:tab w:val="right" w:pos="8640"/>
              </w:tabs>
              <w:rPr>
                <w:rFonts w:ascii="Arial" w:hAnsi="Arial" w:cs="Arial"/>
                <w:sz w:val="17"/>
                <w:szCs w:val="17"/>
              </w:rPr>
            </w:pPr>
            <w:r>
              <w:rPr>
                <w:rFonts w:ascii="Arial" w:hAnsi="Arial" w:cs="Arial"/>
                <w:sz w:val="17"/>
                <w:szCs w:val="17"/>
              </w:rPr>
              <w:t>Monta</w:t>
            </w:r>
            <w:r w:rsidR="00A31C97" w:rsidRPr="000C5C9A">
              <w:rPr>
                <w:rFonts w:ascii="Arial" w:hAnsi="Arial" w:cs="Arial"/>
                <w:sz w:val="17"/>
                <w:szCs w:val="17"/>
              </w:rPr>
              <w:t>nt</w:t>
            </w:r>
            <w:r w:rsidR="00E974CD">
              <w:rPr>
                <w:rFonts w:ascii="Arial" w:hAnsi="Arial" w:cs="Arial"/>
                <w:sz w:val="17"/>
                <w:szCs w:val="17"/>
              </w:rPr>
              <w:t xml:space="preserve"> </w:t>
            </w:r>
            <w:r w:rsidR="00A31C97" w:rsidRPr="000C5C9A">
              <w:rPr>
                <w:rFonts w:ascii="Arial" w:hAnsi="Arial" w:cs="Arial"/>
                <w:sz w:val="17"/>
                <w:szCs w:val="17"/>
              </w:rPr>
              <w:t xml:space="preserve">: </w:t>
            </w:r>
            <w:r w:rsidR="00C12B83" w:rsidRPr="000C5C9A">
              <w:rPr>
                <w:rFonts w:ascii="Arial" w:hAnsi="Arial" w:cs="Arial"/>
                <w:sz w:val="16"/>
                <w:szCs w:val="16"/>
              </w:rPr>
              <w:fldChar w:fldCharType="begin">
                <w:ffData>
                  <w:name w:val="Text26"/>
                  <w:enabled/>
                  <w:calcOnExit w:val="0"/>
                  <w:textInput/>
                </w:ffData>
              </w:fldChar>
            </w:r>
            <w:r w:rsidR="00A31C97" w:rsidRPr="000C5C9A">
              <w:rPr>
                <w:rFonts w:ascii="Arial" w:hAnsi="Arial" w:cs="Arial"/>
                <w:sz w:val="16"/>
                <w:szCs w:val="16"/>
              </w:rPr>
              <w:instrText xml:space="preserve"> FORMTEXT </w:instrText>
            </w:r>
            <w:r w:rsidR="00C12B83" w:rsidRPr="000C5C9A">
              <w:rPr>
                <w:rFonts w:ascii="Arial" w:hAnsi="Arial" w:cs="Arial"/>
                <w:sz w:val="16"/>
                <w:szCs w:val="16"/>
              </w:rPr>
            </w:r>
            <w:r w:rsidR="00C12B83" w:rsidRPr="000C5C9A">
              <w:rPr>
                <w:rFonts w:ascii="Arial" w:hAnsi="Arial" w:cs="Arial"/>
                <w:sz w:val="16"/>
                <w:szCs w:val="16"/>
              </w:rPr>
              <w:fldChar w:fldCharType="separate"/>
            </w:r>
            <w:r w:rsidR="004F7165">
              <w:rPr>
                <w:rFonts w:ascii="Arial" w:hAnsi="Arial" w:cs="Arial"/>
                <w:sz w:val="16"/>
                <w:szCs w:val="16"/>
              </w:rPr>
              <w:t> </w:t>
            </w:r>
            <w:r w:rsidR="004F7165">
              <w:rPr>
                <w:rFonts w:ascii="Arial" w:hAnsi="Arial" w:cs="Arial"/>
                <w:sz w:val="16"/>
                <w:szCs w:val="16"/>
              </w:rPr>
              <w:t> </w:t>
            </w:r>
            <w:r w:rsidR="004F7165">
              <w:rPr>
                <w:rFonts w:ascii="Arial" w:hAnsi="Arial" w:cs="Arial"/>
                <w:sz w:val="16"/>
                <w:szCs w:val="16"/>
              </w:rPr>
              <w:t> </w:t>
            </w:r>
            <w:r w:rsidR="004F7165">
              <w:rPr>
                <w:rFonts w:ascii="Arial" w:hAnsi="Arial" w:cs="Arial"/>
                <w:sz w:val="16"/>
                <w:szCs w:val="16"/>
              </w:rPr>
              <w:t> </w:t>
            </w:r>
            <w:r w:rsidR="004F7165">
              <w:rPr>
                <w:rFonts w:ascii="Arial" w:hAnsi="Arial" w:cs="Arial"/>
                <w:sz w:val="16"/>
                <w:szCs w:val="16"/>
              </w:rPr>
              <w:t> </w:t>
            </w:r>
            <w:r w:rsidR="00C12B83" w:rsidRPr="000C5C9A">
              <w:rPr>
                <w:rFonts w:ascii="Arial" w:hAnsi="Arial" w:cs="Arial"/>
                <w:sz w:val="16"/>
                <w:szCs w:val="16"/>
              </w:rPr>
              <w:fldChar w:fldCharType="end"/>
            </w:r>
            <w:r w:rsidR="00A31C97" w:rsidRPr="000C5C9A">
              <w:rPr>
                <w:rFonts w:ascii="Arial" w:hAnsi="Arial" w:cs="Arial"/>
                <w:sz w:val="16"/>
                <w:szCs w:val="16"/>
              </w:rPr>
              <w:t xml:space="preserve">       </w:t>
            </w:r>
            <w:r w:rsidR="00C12B83" w:rsidRPr="000C5C9A">
              <w:rPr>
                <w:rFonts w:ascii="Arial" w:hAnsi="Arial" w:cs="Arial"/>
                <w:sz w:val="17"/>
                <w:szCs w:val="17"/>
              </w:rPr>
              <w:fldChar w:fldCharType="begin">
                <w:ffData>
                  <w:name w:val="Check52"/>
                  <w:enabled/>
                  <w:calcOnExit w:val="0"/>
                  <w:checkBox>
                    <w:sizeAuto/>
                    <w:default w:val="0"/>
                    <w:checked w:val="0"/>
                  </w:checkBox>
                </w:ffData>
              </w:fldChar>
            </w:r>
            <w:r w:rsidR="00E67A9F" w:rsidRPr="000C5C9A">
              <w:rPr>
                <w:rFonts w:ascii="Arial" w:hAnsi="Arial" w:cs="Arial"/>
                <w:sz w:val="17"/>
                <w:szCs w:val="17"/>
              </w:rPr>
              <w:instrText xml:space="preserve"> FORMCHECKBOX </w:instrText>
            </w:r>
            <w:r w:rsidR="00034ED2">
              <w:rPr>
                <w:rFonts w:ascii="Arial" w:hAnsi="Arial" w:cs="Arial"/>
                <w:sz w:val="17"/>
                <w:szCs w:val="17"/>
              </w:rPr>
            </w:r>
            <w:r w:rsidR="00034ED2">
              <w:rPr>
                <w:rFonts w:ascii="Arial" w:hAnsi="Arial" w:cs="Arial"/>
                <w:sz w:val="17"/>
                <w:szCs w:val="17"/>
              </w:rPr>
              <w:fldChar w:fldCharType="separate"/>
            </w:r>
            <w:r w:rsidR="00C12B83" w:rsidRPr="000C5C9A">
              <w:rPr>
                <w:rFonts w:ascii="Arial" w:hAnsi="Arial" w:cs="Arial"/>
                <w:sz w:val="17"/>
                <w:szCs w:val="17"/>
              </w:rPr>
              <w:fldChar w:fldCharType="end"/>
            </w:r>
            <w:r w:rsidR="004664D4" w:rsidRPr="000C5C9A">
              <w:rPr>
                <w:rFonts w:ascii="Arial" w:hAnsi="Arial" w:cs="Arial"/>
                <w:sz w:val="17"/>
                <w:szCs w:val="17"/>
              </w:rPr>
              <w:t xml:space="preserve">  USD  </w:t>
            </w:r>
            <w:r w:rsidR="00C12B83" w:rsidRPr="000C5C9A">
              <w:rPr>
                <w:rFonts w:ascii="Arial" w:hAnsi="Arial" w:cs="Arial"/>
                <w:sz w:val="17"/>
                <w:szCs w:val="17"/>
              </w:rPr>
              <w:fldChar w:fldCharType="begin">
                <w:ffData>
                  <w:name w:val="Check52"/>
                  <w:enabled/>
                  <w:calcOnExit w:val="0"/>
                  <w:checkBox>
                    <w:sizeAuto/>
                    <w:default w:val="0"/>
                    <w:checked w:val="0"/>
                  </w:checkBox>
                </w:ffData>
              </w:fldChar>
            </w:r>
            <w:r w:rsidR="00E67A9F" w:rsidRPr="000C5C9A">
              <w:rPr>
                <w:rFonts w:ascii="Arial" w:hAnsi="Arial" w:cs="Arial"/>
                <w:sz w:val="17"/>
                <w:szCs w:val="17"/>
              </w:rPr>
              <w:instrText xml:space="preserve"> FORMCHECKBOX </w:instrText>
            </w:r>
            <w:r w:rsidR="00034ED2">
              <w:rPr>
                <w:rFonts w:ascii="Arial" w:hAnsi="Arial" w:cs="Arial"/>
                <w:sz w:val="17"/>
                <w:szCs w:val="17"/>
              </w:rPr>
            </w:r>
            <w:r w:rsidR="00034ED2">
              <w:rPr>
                <w:rFonts w:ascii="Arial" w:hAnsi="Arial" w:cs="Arial"/>
                <w:sz w:val="17"/>
                <w:szCs w:val="17"/>
              </w:rPr>
              <w:fldChar w:fldCharType="separate"/>
            </w:r>
            <w:r w:rsidR="00C12B83" w:rsidRPr="000C5C9A">
              <w:rPr>
                <w:rFonts w:ascii="Arial" w:hAnsi="Arial" w:cs="Arial"/>
                <w:sz w:val="17"/>
                <w:szCs w:val="17"/>
              </w:rPr>
              <w:fldChar w:fldCharType="end"/>
            </w:r>
            <w:r w:rsidR="004664D4" w:rsidRPr="000C5C9A">
              <w:rPr>
                <w:rFonts w:ascii="Arial" w:hAnsi="Arial" w:cs="Arial"/>
                <w:sz w:val="17"/>
                <w:szCs w:val="17"/>
              </w:rPr>
              <w:t xml:space="preserve">  CAD  </w:t>
            </w:r>
            <w:r w:rsidR="00C12B83" w:rsidRPr="000C5C9A">
              <w:rPr>
                <w:rFonts w:ascii="Arial" w:hAnsi="Arial" w:cs="Arial"/>
                <w:sz w:val="17"/>
                <w:szCs w:val="17"/>
              </w:rPr>
              <w:fldChar w:fldCharType="begin">
                <w:ffData>
                  <w:name w:val="Check52"/>
                  <w:enabled/>
                  <w:calcOnExit w:val="0"/>
                  <w:checkBox>
                    <w:sizeAuto/>
                    <w:default w:val="0"/>
                    <w:checked w:val="0"/>
                  </w:checkBox>
                </w:ffData>
              </w:fldChar>
            </w:r>
            <w:r w:rsidR="00E67A9F" w:rsidRPr="000C5C9A">
              <w:rPr>
                <w:rFonts w:ascii="Arial" w:hAnsi="Arial" w:cs="Arial"/>
                <w:sz w:val="17"/>
                <w:szCs w:val="17"/>
              </w:rPr>
              <w:instrText xml:space="preserve"> FORMCHECKBOX </w:instrText>
            </w:r>
            <w:r w:rsidR="00034ED2">
              <w:rPr>
                <w:rFonts w:ascii="Arial" w:hAnsi="Arial" w:cs="Arial"/>
                <w:sz w:val="17"/>
                <w:szCs w:val="17"/>
              </w:rPr>
            </w:r>
            <w:r w:rsidR="00034ED2">
              <w:rPr>
                <w:rFonts w:ascii="Arial" w:hAnsi="Arial" w:cs="Arial"/>
                <w:sz w:val="17"/>
                <w:szCs w:val="17"/>
              </w:rPr>
              <w:fldChar w:fldCharType="separate"/>
            </w:r>
            <w:r w:rsidR="00C12B83" w:rsidRPr="000C5C9A">
              <w:rPr>
                <w:rFonts w:ascii="Arial" w:hAnsi="Arial" w:cs="Arial"/>
                <w:sz w:val="17"/>
                <w:szCs w:val="17"/>
              </w:rPr>
              <w:fldChar w:fldCharType="end"/>
            </w:r>
            <w:r w:rsidR="004664D4" w:rsidRPr="000C5C9A">
              <w:rPr>
                <w:rFonts w:ascii="Arial" w:hAnsi="Arial" w:cs="Arial"/>
                <w:sz w:val="17"/>
                <w:szCs w:val="17"/>
              </w:rPr>
              <w:t xml:space="preserve">  EUR       </w:t>
            </w:r>
          </w:p>
        </w:tc>
      </w:tr>
      <w:tr w:rsidR="00AE3FD8" w:rsidRPr="000C5C9A" w14:paraId="339BCF94" w14:textId="77777777" w:rsidTr="002114D8">
        <w:trPr>
          <w:trHeight w:val="215"/>
        </w:trPr>
        <w:tc>
          <w:tcPr>
            <w:tcW w:w="4590" w:type="dxa"/>
            <w:gridSpan w:val="2"/>
          </w:tcPr>
          <w:p w14:paraId="339BCF90" w14:textId="77777777" w:rsidR="00AE3FD8" w:rsidRPr="000C5C9A" w:rsidRDefault="00AE3FD8" w:rsidP="00F5704F">
            <w:pPr>
              <w:rPr>
                <w:rFonts w:ascii="Arial" w:hAnsi="Arial" w:cs="Arial"/>
                <w:b/>
                <w:sz w:val="4"/>
                <w:szCs w:val="4"/>
              </w:rPr>
            </w:pPr>
          </w:p>
          <w:p w14:paraId="339BCF91" w14:textId="77777777" w:rsidR="00AE3FD8" w:rsidRPr="000C5C9A" w:rsidRDefault="00BC7F35" w:rsidP="00BC7F35">
            <w:pPr>
              <w:jc w:val="right"/>
              <w:rPr>
                <w:rFonts w:ascii="Arial" w:hAnsi="Arial" w:cs="Arial"/>
                <w:b/>
                <w:sz w:val="4"/>
                <w:szCs w:val="4"/>
              </w:rPr>
            </w:pPr>
            <w:r>
              <w:rPr>
                <w:rFonts w:ascii="Arial" w:hAnsi="Arial" w:cs="Arial"/>
                <w:b/>
                <w:sz w:val="18"/>
                <w:szCs w:val="18"/>
              </w:rPr>
              <w:t>Date de début de la couverture et durée </w:t>
            </w:r>
            <w:r w:rsidR="00AE3FD8" w:rsidRPr="000C5C9A">
              <w:rPr>
                <w:rFonts w:ascii="Arial" w:hAnsi="Arial" w:cs="Arial"/>
                <w:b/>
                <w:sz w:val="18"/>
                <w:szCs w:val="18"/>
              </w:rPr>
              <w:t>:</w:t>
            </w:r>
          </w:p>
        </w:tc>
        <w:tc>
          <w:tcPr>
            <w:tcW w:w="6210" w:type="dxa"/>
            <w:gridSpan w:val="2"/>
          </w:tcPr>
          <w:p w14:paraId="339BCF92" w14:textId="77777777" w:rsidR="00AE3FD8" w:rsidRPr="000C5C9A" w:rsidRDefault="00AE3FD8" w:rsidP="00F5704F">
            <w:pPr>
              <w:rPr>
                <w:rFonts w:ascii="Arial" w:hAnsi="Arial" w:cs="Arial"/>
                <w:b/>
                <w:sz w:val="4"/>
                <w:szCs w:val="4"/>
              </w:rPr>
            </w:pPr>
          </w:p>
          <w:p w14:paraId="339BCF93" w14:textId="6A050289" w:rsidR="00AE3FD8" w:rsidRPr="000C5C9A" w:rsidRDefault="00C12B83" w:rsidP="004F7165">
            <w:pPr>
              <w:rPr>
                <w:rFonts w:ascii="Arial" w:hAnsi="Arial" w:cs="Arial"/>
                <w:b/>
                <w:sz w:val="4"/>
                <w:szCs w:val="4"/>
              </w:rPr>
            </w:pPr>
            <w:r w:rsidRPr="000C5C9A">
              <w:rPr>
                <w:rFonts w:ascii="Arial" w:hAnsi="Arial" w:cs="Arial"/>
                <w:sz w:val="18"/>
                <w:szCs w:val="18"/>
              </w:rPr>
              <w:fldChar w:fldCharType="begin">
                <w:ffData>
                  <w:name w:val="Text32"/>
                  <w:enabled/>
                  <w:calcOnExit w:val="0"/>
                  <w:textInput/>
                </w:ffData>
              </w:fldChar>
            </w:r>
            <w:r w:rsidR="00165514" w:rsidRPr="000C5C9A">
              <w:rPr>
                <w:rFonts w:ascii="Arial" w:hAnsi="Arial" w:cs="Arial"/>
                <w:sz w:val="18"/>
                <w:szCs w:val="18"/>
              </w:rPr>
              <w:instrText xml:space="preserve"> FORMTEXT </w:instrText>
            </w:r>
            <w:r w:rsidRPr="000C5C9A">
              <w:rPr>
                <w:rFonts w:ascii="Arial" w:hAnsi="Arial" w:cs="Arial"/>
                <w:sz w:val="18"/>
                <w:szCs w:val="18"/>
              </w:rPr>
            </w:r>
            <w:r w:rsidRPr="000C5C9A">
              <w:rPr>
                <w:rFonts w:ascii="Arial" w:hAnsi="Arial" w:cs="Arial"/>
                <w:sz w:val="18"/>
                <w:szCs w:val="18"/>
              </w:rPr>
              <w:fldChar w:fldCharType="separate"/>
            </w:r>
            <w:r w:rsidR="004F7165">
              <w:rPr>
                <w:rFonts w:ascii="Arial" w:hAnsi="Arial" w:cs="Arial"/>
                <w:sz w:val="18"/>
                <w:szCs w:val="18"/>
              </w:rPr>
              <w:t> </w:t>
            </w:r>
            <w:r w:rsidR="004F7165">
              <w:rPr>
                <w:rFonts w:ascii="Arial" w:hAnsi="Arial" w:cs="Arial"/>
                <w:sz w:val="18"/>
                <w:szCs w:val="18"/>
              </w:rPr>
              <w:t> </w:t>
            </w:r>
            <w:r w:rsidR="004F7165">
              <w:rPr>
                <w:rFonts w:ascii="Arial" w:hAnsi="Arial" w:cs="Arial"/>
                <w:sz w:val="18"/>
                <w:szCs w:val="18"/>
              </w:rPr>
              <w:t> </w:t>
            </w:r>
            <w:r w:rsidR="004F7165">
              <w:rPr>
                <w:rFonts w:ascii="Arial" w:hAnsi="Arial" w:cs="Arial"/>
                <w:sz w:val="18"/>
                <w:szCs w:val="18"/>
              </w:rPr>
              <w:t> </w:t>
            </w:r>
            <w:r w:rsidR="004F7165">
              <w:rPr>
                <w:rFonts w:ascii="Arial" w:hAnsi="Arial" w:cs="Arial"/>
                <w:sz w:val="18"/>
                <w:szCs w:val="18"/>
              </w:rPr>
              <w:t> </w:t>
            </w:r>
            <w:r w:rsidRPr="000C5C9A">
              <w:rPr>
                <w:rFonts w:ascii="Arial" w:hAnsi="Arial" w:cs="Arial"/>
                <w:sz w:val="18"/>
                <w:szCs w:val="18"/>
              </w:rPr>
              <w:fldChar w:fldCharType="end"/>
            </w:r>
            <w:r w:rsidR="00304CB7" w:rsidRPr="000C5C9A">
              <w:rPr>
                <w:rFonts w:ascii="Arial" w:hAnsi="Arial" w:cs="Arial"/>
                <w:sz w:val="16"/>
                <w:szCs w:val="16"/>
              </w:rPr>
              <w:t xml:space="preserve">  </w:t>
            </w:r>
            <w:r w:rsidR="00AE3FD8" w:rsidRPr="000C5C9A">
              <w:rPr>
                <w:rFonts w:ascii="Arial" w:hAnsi="Arial" w:cs="Arial"/>
                <w:i/>
                <w:sz w:val="16"/>
                <w:szCs w:val="16"/>
              </w:rPr>
              <w:t>(</w:t>
            </w:r>
            <w:r w:rsidR="00BC7F35">
              <w:rPr>
                <w:rFonts w:ascii="Arial" w:hAnsi="Arial" w:cs="Arial"/>
                <w:i/>
                <w:sz w:val="16"/>
                <w:szCs w:val="16"/>
              </w:rPr>
              <w:t>jj</w:t>
            </w:r>
            <w:r w:rsidR="00AE3FD8" w:rsidRPr="000C5C9A">
              <w:rPr>
                <w:rFonts w:ascii="Arial" w:hAnsi="Arial" w:cs="Arial"/>
                <w:i/>
                <w:sz w:val="16"/>
                <w:szCs w:val="16"/>
              </w:rPr>
              <w:t>/mm/</w:t>
            </w:r>
            <w:r w:rsidR="00BC7F35">
              <w:rPr>
                <w:rFonts w:ascii="Arial" w:hAnsi="Arial" w:cs="Arial"/>
                <w:i/>
                <w:sz w:val="16"/>
                <w:szCs w:val="16"/>
              </w:rPr>
              <w:t>aaaa</w:t>
            </w:r>
            <w:r w:rsidR="00AE3FD8" w:rsidRPr="000C5C9A">
              <w:rPr>
                <w:rFonts w:ascii="Arial" w:hAnsi="Arial" w:cs="Arial"/>
                <w:i/>
                <w:sz w:val="16"/>
                <w:szCs w:val="16"/>
              </w:rPr>
              <w:t xml:space="preserve">)     </w:t>
            </w:r>
            <w:r w:rsidRPr="000C5C9A">
              <w:rPr>
                <w:rFonts w:ascii="Arial" w:hAnsi="Arial" w:cs="Arial"/>
                <w:sz w:val="18"/>
                <w:szCs w:val="18"/>
              </w:rPr>
              <w:fldChar w:fldCharType="begin">
                <w:ffData>
                  <w:name w:val="Text32"/>
                  <w:enabled/>
                  <w:calcOnExit w:val="0"/>
                  <w:textInput/>
                </w:ffData>
              </w:fldChar>
            </w:r>
            <w:r w:rsidR="00165514" w:rsidRPr="000C5C9A">
              <w:rPr>
                <w:rFonts w:ascii="Arial" w:hAnsi="Arial" w:cs="Arial"/>
                <w:sz w:val="18"/>
                <w:szCs w:val="18"/>
              </w:rPr>
              <w:instrText xml:space="preserve"> FORMTEXT </w:instrText>
            </w:r>
            <w:r w:rsidRPr="000C5C9A">
              <w:rPr>
                <w:rFonts w:ascii="Arial" w:hAnsi="Arial" w:cs="Arial"/>
                <w:sz w:val="18"/>
                <w:szCs w:val="18"/>
              </w:rPr>
            </w:r>
            <w:r w:rsidRPr="000C5C9A">
              <w:rPr>
                <w:rFonts w:ascii="Arial" w:hAnsi="Arial" w:cs="Arial"/>
                <w:sz w:val="18"/>
                <w:szCs w:val="18"/>
              </w:rPr>
              <w:fldChar w:fldCharType="separate"/>
            </w:r>
            <w:r w:rsidR="004F7165">
              <w:rPr>
                <w:rFonts w:ascii="Arial" w:hAnsi="Arial" w:cs="Arial"/>
                <w:sz w:val="18"/>
                <w:szCs w:val="18"/>
              </w:rPr>
              <w:t> </w:t>
            </w:r>
            <w:r w:rsidR="004F7165">
              <w:rPr>
                <w:rFonts w:ascii="Arial" w:hAnsi="Arial" w:cs="Arial"/>
                <w:sz w:val="18"/>
                <w:szCs w:val="18"/>
              </w:rPr>
              <w:t> </w:t>
            </w:r>
            <w:r w:rsidR="004F7165">
              <w:rPr>
                <w:rFonts w:ascii="Arial" w:hAnsi="Arial" w:cs="Arial"/>
                <w:sz w:val="18"/>
                <w:szCs w:val="18"/>
              </w:rPr>
              <w:t> </w:t>
            </w:r>
            <w:r w:rsidR="004F7165">
              <w:rPr>
                <w:rFonts w:ascii="Arial" w:hAnsi="Arial" w:cs="Arial"/>
                <w:sz w:val="18"/>
                <w:szCs w:val="18"/>
              </w:rPr>
              <w:t> </w:t>
            </w:r>
            <w:r w:rsidR="004F7165">
              <w:rPr>
                <w:rFonts w:ascii="Arial" w:hAnsi="Arial" w:cs="Arial"/>
                <w:sz w:val="18"/>
                <w:szCs w:val="18"/>
              </w:rPr>
              <w:t> </w:t>
            </w:r>
            <w:r w:rsidRPr="000C5C9A">
              <w:rPr>
                <w:rFonts w:ascii="Arial" w:hAnsi="Arial" w:cs="Arial"/>
                <w:sz w:val="18"/>
                <w:szCs w:val="18"/>
              </w:rPr>
              <w:fldChar w:fldCharType="end"/>
            </w:r>
            <w:r w:rsidR="00AE3FD8" w:rsidRPr="000C5C9A">
              <w:rPr>
                <w:rFonts w:ascii="Arial" w:hAnsi="Arial" w:cs="Arial"/>
                <w:sz w:val="16"/>
                <w:szCs w:val="16"/>
              </w:rPr>
              <w:t xml:space="preserve">  </w:t>
            </w:r>
            <w:r w:rsidR="00BC7F35">
              <w:rPr>
                <w:rFonts w:ascii="Arial" w:hAnsi="Arial" w:cs="Arial"/>
                <w:sz w:val="16"/>
                <w:szCs w:val="16"/>
              </w:rPr>
              <w:t>ans</w:t>
            </w:r>
          </w:p>
        </w:tc>
      </w:tr>
    </w:tbl>
    <w:p w14:paraId="339BCF96" w14:textId="77777777" w:rsidR="000A75D4" w:rsidRDefault="000A75D4" w:rsidP="00BC782B">
      <w:pPr>
        <w:rPr>
          <w:rFonts w:ascii="Arial" w:hAnsi="Arial" w:cs="Arial"/>
          <w:sz w:val="12"/>
          <w:szCs w:val="12"/>
        </w:rPr>
      </w:pPr>
    </w:p>
    <w:p w14:paraId="5877D4DB" w14:textId="77777777" w:rsidR="000717CD" w:rsidRPr="000C5C9A" w:rsidRDefault="000717CD" w:rsidP="00BC782B">
      <w:pPr>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330"/>
        <w:gridCol w:w="5670"/>
        <w:gridCol w:w="779"/>
        <w:gridCol w:w="739"/>
        <w:gridCol w:w="12"/>
      </w:tblGrid>
      <w:tr w:rsidR="000479E8" w:rsidRPr="000C5C9A" w14:paraId="339BCFCB" w14:textId="77777777" w:rsidTr="00F04499">
        <w:trPr>
          <w:trHeight w:val="287"/>
        </w:trPr>
        <w:tc>
          <w:tcPr>
            <w:tcW w:w="360" w:type="dxa"/>
            <w:shd w:val="clear" w:color="auto" w:fill="000000"/>
          </w:tcPr>
          <w:p w14:paraId="339BCFC9" w14:textId="56FB918E" w:rsidR="00F81758" w:rsidRPr="000C5C9A" w:rsidRDefault="00F81758" w:rsidP="00A37AB6">
            <w:pPr>
              <w:jc w:val="center"/>
              <w:rPr>
                <w:rFonts w:ascii="Arial" w:hAnsi="Arial" w:cs="Arial"/>
                <w:b/>
                <w:color w:val="FFFFFF"/>
              </w:rPr>
            </w:pPr>
            <w:r>
              <w:rPr>
                <w:rFonts w:ascii="Arial" w:hAnsi="Arial" w:cs="Arial"/>
                <w:b/>
                <w:color w:val="FFFFFF"/>
              </w:rPr>
              <w:t>4</w:t>
            </w:r>
          </w:p>
        </w:tc>
        <w:tc>
          <w:tcPr>
            <w:tcW w:w="10530" w:type="dxa"/>
            <w:gridSpan w:val="5"/>
          </w:tcPr>
          <w:p w14:paraId="0CDF5BF7" w14:textId="77777777" w:rsidR="00F04499" w:rsidRPr="00F04499" w:rsidRDefault="00F04499" w:rsidP="00CD7993">
            <w:pPr>
              <w:rPr>
                <w:rFonts w:ascii="Arial" w:hAnsi="Arial" w:cs="Arial"/>
                <w:b/>
                <w:sz w:val="6"/>
                <w:szCs w:val="6"/>
              </w:rPr>
            </w:pPr>
          </w:p>
          <w:p w14:paraId="339BCFCA" w14:textId="616288CE" w:rsidR="000479E8" w:rsidRPr="00BA5990" w:rsidRDefault="00182CB4" w:rsidP="00CD7993">
            <w:pPr>
              <w:rPr>
                <w:rFonts w:ascii="Arial" w:hAnsi="Arial" w:cs="Arial"/>
                <w:i/>
                <w:sz w:val="24"/>
                <w:szCs w:val="24"/>
              </w:rPr>
            </w:pPr>
            <w:r>
              <w:rPr>
                <w:rFonts w:ascii="Arial" w:hAnsi="Arial" w:cs="Arial"/>
                <w:b/>
              </w:rPr>
              <w:t>Fonds</w:t>
            </w:r>
            <w:r w:rsidR="003B441F" w:rsidRPr="000C5C9A">
              <w:rPr>
                <w:rFonts w:ascii="Arial" w:hAnsi="Arial" w:cs="Arial"/>
                <w:b/>
              </w:rPr>
              <w:t xml:space="preserve"> </w:t>
            </w:r>
            <w:r w:rsidR="00162904" w:rsidRPr="000C5C9A">
              <w:rPr>
                <w:rFonts w:ascii="Arial" w:hAnsi="Arial" w:cs="Arial"/>
                <w:b/>
              </w:rPr>
              <w:t>(</w:t>
            </w:r>
            <w:r w:rsidR="003B2F82">
              <w:rPr>
                <w:rFonts w:ascii="Arial" w:hAnsi="Arial" w:cs="Arial"/>
                <w:b/>
              </w:rPr>
              <w:t>les</w:t>
            </w:r>
            <w:r w:rsidR="00162904" w:rsidRPr="000C5C9A">
              <w:rPr>
                <w:rFonts w:ascii="Arial" w:hAnsi="Arial" w:cs="Arial"/>
                <w:b/>
              </w:rPr>
              <w:t xml:space="preserve"> </w:t>
            </w:r>
            <w:r w:rsidR="003B2F82">
              <w:rPr>
                <w:rFonts w:ascii="Arial" w:hAnsi="Arial" w:cs="Arial"/>
                <w:b/>
              </w:rPr>
              <w:t>« </w:t>
            </w:r>
            <w:r>
              <w:rPr>
                <w:rFonts w:ascii="Arial" w:hAnsi="Arial" w:cs="Arial"/>
                <w:b/>
                <w:i/>
              </w:rPr>
              <w:t>fonds</w:t>
            </w:r>
            <w:r>
              <w:rPr>
                <w:rFonts w:ascii="Arial" w:hAnsi="Arial" w:cs="Arial"/>
                <w:b/>
              </w:rPr>
              <w:t> </w:t>
            </w:r>
            <w:r w:rsidR="003B2F82">
              <w:rPr>
                <w:rFonts w:ascii="Arial" w:hAnsi="Arial" w:cs="Arial"/>
                <w:b/>
              </w:rPr>
              <w:t>»</w:t>
            </w:r>
            <w:r w:rsidR="00162904" w:rsidRPr="000C5C9A">
              <w:rPr>
                <w:rFonts w:ascii="Arial" w:hAnsi="Arial" w:cs="Arial"/>
                <w:b/>
              </w:rPr>
              <w:t>)</w:t>
            </w:r>
            <w:r w:rsidR="00C51182" w:rsidRPr="000C5C9A">
              <w:rPr>
                <w:rFonts w:ascii="Arial" w:hAnsi="Arial" w:cs="Arial"/>
                <w:b/>
              </w:rPr>
              <w:t xml:space="preserve"> </w:t>
            </w:r>
            <w:r w:rsidR="0035261D" w:rsidRPr="00BA5990">
              <w:rPr>
                <w:rFonts w:ascii="Arial" w:hAnsi="Arial" w:cs="Arial"/>
                <w:i/>
                <w:sz w:val="18"/>
                <w:szCs w:val="18"/>
              </w:rPr>
              <w:t xml:space="preserve">(Couverture </w:t>
            </w:r>
            <w:r w:rsidR="00CD7993">
              <w:rPr>
                <w:rFonts w:ascii="Arial" w:hAnsi="Arial" w:cs="Arial"/>
                <w:i/>
                <w:sz w:val="18"/>
                <w:szCs w:val="18"/>
              </w:rPr>
              <w:t xml:space="preserve">des fonds dans un compte </w:t>
            </w:r>
            <w:r w:rsidR="00930E29" w:rsidRPr="00930E29">
              <w:rPr>
                <w:rFonts w:ascii="Arial" w:hAnsi="Arial" w:cs="Arial"/>
                <w:i/>
                <w:sz w:val="18"/>
                <w:szCs w:val="18"/>
              </w:rPr>
              <w:t>bancaire</w:t>
            </w:r>
            <w:r w:rsidR="00CD7993">
              <w:rPr>
                <w:rFonts w:ascii="Arial" w:hAnsi="Arial" w:cs="Arial"/>
                <w:i/>
                <w:sz w:val="18"/>
                <w:szCs w:val="18"/>
              </w:rPr>
              <w:t xml:space="preserve"> à l’</w:t>
            </w:r>
            <w:r w:rsidR="00E93030">
              <w:rPr>
                <w:rFonts w:ascii="Arial" w:hAnsi="Arial" w:cs="Arial"/>
                <w:i/>
                <w:sz w:val="18"/>
                <w:szCs w:val="18"/>
              </w:rPr>
              <w:t>étranger</w:t>
            </w:r>
            <w:r w:rsidR="00CD7993">
              <w:rPr>
                <w:rFonts w:ascii="Arial" w:hAnsi="Arial" w:cs="Arial"/>
                <w:i/>
                <w:sz w:val="18"/>
                <w:szCs w:val="18"/>
              </w:rPr>
              <w:t>)</w:t>
            </w:r>
            <w:r w:rsidR="00930E29" w:rsidRPr="00930E29">
              <w:rPr>
                <w:rFonts w:ascii="Arial" w:hAnsi="Arial" w:cs="Arial"/>
                <w:i/>
                <w:sz w:val="18"/>
                <w:szCs w:val="18"/>
              </w:rPr>
              <w:t>.</w:t>
            </w:r>
            <w:r w:rsidR="00930E29">
              <w:rPr>
                <w:rFonts w:ascii="Arial" w:hAnsi="Arial" w:cs="Arial"/>
                <w:i/>
                <w:sz w:val="18"/>
                <w:szCs w:val="18"/>
              </w:rPr>
              <w:t xml:space="preserve"> </w:t>
            </w:r>
          </w:p>
        </w:tc>
      </w:tr>
      <w:tr w:rsidR="004A351A" w:rsidRPr="000C5C9A" w14:paraId="339BCFD3" w14:textId="77777777" w:rsidTr="00EF3B6A">
        <w:trPr>
          <w:trHeight w:val="494"/>
        </w:trPr>
        <w:tc>
          <w:tcPr>
            <w:tcW w:w="3690" w:type="dxa"/>
            <w:gridSpan w:val="2"/>
            <w:tcBorders>
              <w:top w:val="single" w:sz="4" w:space="0" w:color="auto"/>
              <w:left w:val="single" w:sz="4" w:space="0" w:color="auto"/>
              <w:bottom w:val="single" w:sz="4" w:space="0" w:color="auto"/>
              <w:right w:val="single" w:sz="4" w:space="0" w:color="auto"/>
            </w:tcBorders>
          </w:tcPr>
          <w:p w14:paraId="339BCFCC" w14:textId="77777777" w:rsidR="004A351A" w:rsidRPr="000C5C9A" w:rsidRDefault="004A351A" w:rsidP="009561BF">
            <w:pPr>
              <w:rPr>
                <w:rFonts w:ascii="Arial" w:hAnsi="Arial" w:cs="Arial"/>
                <w:b/>
                <w:sz w:val="4"/>
                <w:szCs w:val="4"/>
              </w:rPr>
            </w:pPr>
          </w:p>
          <w:p w14:paraId="339BCFCD" w14:textId="7048A36D" w:rsidR="004A351A" w:rsidRPr="00333231" w:rsidRDefault="00333231" w:rsidP="00CD7993">
            <w:pPr>
              <w:jc w:val="right"/>
              <w:rPr>
                <w:rFonts w:ascii="Arial" w:hAnsi="Arial" w:cs="Arial"/>
                <w:b/>
                <w:sz w:val="4"/>
                <w:szCs w:val="4"/>
              </w:rPr>
            </w:pPr>
            <w:r w:rsidRPr="00333231">
              <w:rPr>
                <w:rFonts w:ascii="Arial" w:hAnsi="Arial" w:cs="Arial"/>
                <w:b/>
                <w:sz w:val="18"/>
                <w:szCs w:val="18"/>
              </w:rPr>
              <w:t xml:space="preserve">Lieu précis où les </w:t>
            </w:r>
            <w:r w:rsidR="003951F9">
              <w:rPr>
                <w:rFonts w:ascii="Arial" w:hAnsi="Arial" w:cs="Arial"/>
                <w:b/>
                <w:i/>
                <w:sz w:val="18"/>
                <w:szCs w:val="18"/>
              </w:rPr>
              <w:t>fond</w:t>
            </w:r>
            <w:r w:rsidR="003951F9" w:rsidRPr="002D121C">
              <w:rPr>
                <w:rFonts w:ascii="Arial" w:hAnsi="Arial" w:cs="Arial"/>
                <w:b/>
                <w:i/>
                <w:sz w:val="18"/>
                <w:szCs w:val="18"/>
              </w:rPr>
              <w:t>s</w:t>
            </w:r>
            <w:r w:rsidRPr="00333231">
              <w:rPr>
                <w:rFonts w:ascii="Arial" w:hAnsi="Arial" w:cs="Arial"/>
                <w:b/>
                <w:sz w:val="18"/>
                <w:szCs w:val="18"/>
              </w:rPr>
              <w:t xml:space="preserve"> se trouve</w:t>
            </w:r>
            <w:r>
              <w:rPr>
                <w:rFonts w:ascii="Arial" w:hAnsi="Arial" w:cs="Arial"/>
                <w:b/>
                <w:sz w:val="18"/>
                <w:szCs w:val="18"/>
              </w:rPr>
              <w:t>ront</w:t>
            </w:r>
            <w:r w:rsidR="0015737C" w:rsidRPr="00333231">
              <w:rPr>
                <w:rFonts w:ascii="Arial" w:hAnsi="Arial" w:cs="Arial"/>
                <w:b/>
                <w:sz w:val="18"/>
                <w:szCs w:val="18"/>
              </w:rPr>
              <w:t xml:space="preserve"> (</w:t>
            </w:r>
            <w:r w:rsidR="0039297C">
              <w:rPr>
                <w:rFonts w:ascii="Arial" w:hAnsi="Arial" w:cs="Arial"/>
                <w:b/>
                <w:sz w:val="18"/>
                <w:szCs w:val="18"/>
              </w:rPr>
              <w:t>incluant</w:t>
            </w:r>
            <w:r w:rsidR="00165514">
              <w:rPr>
                <w:rFonts w:ascii="Arial" w:hAnsi="Arial" w:cs="Arial"/>
                <w:b/>
                <w:sz w:val="18"/>
                <w:szCs w:val="18"/>
              </w:rPr>
              <w:t xml:space="preserve"> </w:t>
            </w:r>
            <w:r>
              <w:rPr>
                <w:rFonts w:ascii="Arial" w:hAnsi="Arial" w:cs="Arial"/>
                <w:b/>
                <w:sz w:val="18"/>
                <w:szCs w:val="18"/>
              </w:rPr>
              <w:t>le pays</w:t>
            </w:r>
            <w:r w:rsidR="0015737C" w:rsidRPr="00333231">
              <w:rPr>
                <w:rFonts w:ascii="Arial" w:hAnsi="Arial" w:cs="Arial"/>
                <w:b/>
                <w:sz w:val="18"/>
                <w:szCs w:val="18"/>
              </w:rPr>
              <w:t>)</w:t>
            </w:r>
            <w:r>
              <w:rPr>
                <w:rFonts w:ascii="Arial" w:hAnsi="Arial" w:cs="Arial"/>
                <w:b/>
                <w:sz w:val="18"/>
                <w:szCs w:val="18"/>
              </w:rPr>
              <w:t> </w:t>
            </w:r>
            <w:r w:rsidR="004664D4" w:rsidRPr="00333231">
              <w:rPr>
                <w:rFonts w:ascii="Arial" w:hAnsi="Arial" w:cs="Arial"/>
                <w:b/>
                <w:sz w:val="18"/>
                <w:szCs w:val="18"/>
              </w:rPr>
              <w:t>:</w:t>
            </w:r>
          </w:p>
        </w:tc>
        <w:tc>
          <w:tcPr>
            <w:tcW w:w="7200" w:type="dxa"/>
            <w:gridSpan w:val="4"/>
            <w:tcBorders>
              <w:top w:val="single" w:sz="4" w:space="0" w:color="auto"/>
              <w:left w:val="single" w:sz="4" w:space="0" w:color="auto"/>
              <w:bottom w:val="single" w:sz="4" w:space="0" w:color="auto"/>
            </w:tcBorders>
          </w:tcPr>
          <w:p w14:paraId="339BCFCE" w14:textId="77777777" w:rsidR="004A351A" w:rsidRPr="00333231" w:rsidRDefault="004A351A" w:rsidP="009561BF">
            <w:pPr>
              <w:rPr>
                <w:rFonts w:ascii="Arial" w:hAnsi="Arial" w:cs="Arial"/>
                <w:b/>
                <w:sz w:val="4"/>
                <w:szCs w:val="4"/>
              </w:rPr>
            </w:pPr>
          </w:p>
          <w:p w14:paraId="339BCFCF" w14:textId="77777777" w:rsidR="004A351A" w:rsidRPr="00333231" w:rsidRDefault="004A351A" w:rsidP="009561BF">
            <w:pPr>
              <w:rPr>
                <w:rFonts w:ascii="Arial" w:hAnsi="Arial" w:cs="Arial"/>
                <w:b/>
                <w:sz w:val="4"/>
                <w:szCs w:val="4"/>
              </w:rPr>
            </w:pPr>
          </w:p>
          <w:p w14:paraId="339BCFD2" w14:textId="4B55F57C" w:rsidR="004A351A" w:rsidRPr="000C5C9A" w:rsidRDefault="00C12B83" w:rsidP="009561BF">
            <w:pPr>
              <w:rPr>
                <w:rFonts w:ascii="Arial" w:hAnsi="Arial" w:cs="Arial"/>
                <w:b/>
                <w:sz w:val="16"/>
                <w:szCs w:val="16"/>
              </w:rPr>
            </w:pPr>
            <w:r w:rsidRPr="000C5C9A">
              <w:rPr>
                <w:rFonts w:ascii="Arial" w:hAnsi="Arial" w:cs="Arial"/>
                <w:sz w:val="18"/>
                <w:szCs w:val="18"/>
              </w:rPr>
              <w:fldChar w:fldCharType="begin">
                <w:ffData>
                  <w:name w:val="Text32"/>
                  <w:enabled/>
                  <w:calcOnExit w:val="0"/>
                  <w:textInput/>
                </w:ffData>
              </w:fldChar>
            </w:r>
            <w:r w:rsidR="00165514" w:rsidRPr="000C5C9A">
              <w:rPr>
                <w:rFonts w:ascii="Arial" w:hAnsi="Arial" w:cs="Arial"/>
                <w:sz w:val="18"/>
                <w:szCs w:val="18"/>
              </w:rPr>
              <w:instrText xml:space="preserve"> FORMTEXT </w:instrText>
            </w:r>
            <w:r w:rsidRPr="000C5C9A">
              <w:rPr>
                <w:rFonts w:ascii="Arial" w:hAnsi="Arial" w:cs="Arial"/>
                <w:sz w:val="18"/>
                <w:szCs w:val="18"/>
              </w:rPr>
            </w:r>
            <w:r w:rsidRPr="000C5C9A">
              <w:rPr>
                <w:rFonts w:ascii="Arial" w:hAnsi="Arial" w:cs="Arial"/>
                <w:sz w:val="18"/>
                <w:szCs w:val="18"/>
              </w:rPr>
              <w:fldChar w:fldCharType="separate"/>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Pr="000C5C9A">
              <w:rPr>
                <w:rFonts w:ascii="Arial" w:hAnsi="Arial" w:cs="Arial"/>
                <w:sz w:val="18"/>
                <w:szCs w:val="18"/>
              </w:rPr>
              <w:fldChar w:fldCharType="end"/>
            </w:r>
          </w:p>
        </w:tc>
      </w:tr>
      <w:tr w:rsidR="009376DC" w:rsidRPr="000C5C9A" w14:paraId="339BCFE2" w14:textId="77777777" w:rsidTr="00AC7654">
        <w:trPr>
          <w:trHeight w:val="584"/>
        </w:trPr>
        <w:tc>
          <w:tcPr>
            <w:tcW w:w="3690" w:type="dxa"/>
            <w:gridSpan w:val="2"/>
            <w:tcBorders>
              <w:top w:val="single" w:sz="4" w:space="0" w:color="auto"/>
              <w:left w:val="single" w:sz="4" w:space="0" w:color="auto"/>
              <w:bottom w:val="single" w:sz="4" w:space="0" w:color="auto"/>
              <w:right w:val="single" w:sz="4" w:space="0" w:color="auto"/>
            </w:tcBorders>
          </w:tcPr>
          <w:p w14:paraId="339BCFDC" w14:textId="72B0872B" w:rsidR="00E67A9F" w:rsidRPr="00333231" w:rsidRDefault="009376DC" w:rsidP="003951F9">
            <w:pPr>
              <w:jc w:val="right"/>
              <w:rPr>
                <w:rFonts w:ascii="Arial" w:hAnsi="Arial" w:cs="Arial"/>
                <w:b/>
                <w:sz w:val="4"/>
                <w:szCs w:val="4"/>
              </w:rPr>
            </w:pPr>
            <w:r w:rsidRPr="00333231">
              <w:rPr>
                <w:rFonts w:ascii="Arial" w:hAnsi="Arial" w:cs="Arial"/>
                <w:b/>
                <w:sz w:val="18"/>
                <w:szCs w:val="18"/>
              </w:rPr>
              <w:t xml:space="preserve">Description </w:t>
            </w:r>
            <w:r w:rsidR="00333231" w:rsidRPr="00333231">
              <w:rPr>
                <w:rFonts w:ascii="Arial" w:hAnsi="Arial" w:cs="Arial"/>
                <w:b/>
                <w:sz w:val="18"/>
                <w:szCs w:val="18"/>
              </w:rPr>
              <w:t xml:space="preserve">de la portée et de la </w:t>
            </w:r>
            <w:r w:rsidRPr="00333231">
              <w:rPr>
                <w:rFonts w:ascii="Arial" w:hAnsi="Arial" w:cs="Arial"/>
                <w:b/>
                <w:sz w:val="18"/>
                <w:szCs w:val="18"/>
              </w:rPr>
              <w:t>nature</w:t>
            </w:r>
            <w:r w:rsidR="00333231">
              <w:rPr>
                <w:rFonts w:ascii="Arial" w:hAnsi="Arial" w:cs="Arial"/>
                <w:b/>
                <w:sz w:val="18"/>
                <w:szCs w:val="18"/>
              </w:rPr>
              <w:t xml:space="preserve"> des</w:t>
            </w:r>
            <w:r w:rsidR="00E72D2F">
              <w:rPr>
                <w:rFonts w:ascii="Arial" w:hAnsi="Arial" w:cs="Arial"/>
                <w:b/>
                <w:sz w:val="18"/>
                <w:szCs w:val="18"/>
              </w:rPr>
              <w:t xml:space="preserve"> activités pour lesquelles les </w:t>
            </w:r>
            <w:r w:rsidR="003951F9">
              <w:rPr>
                <w:rFonts w:ascii="Arial" w:hAnsi="Arial" w:cs="Arial"/>
                <w:b/>
                <w:i/>
                <w:sz w:val="18"/>
                <w:szCs w:val="18"/>
              </w:rPr>
              <w:t>fonds</w:t>
            </w:r>
            <w:r w:rsidR="003951F9">
              <w:rPr>
                <w:rFonts w:ascii="Arial" w:hAnsi="Arial" w:cs="Arial"/>
                <w:b/>
                <w:sz w:val="18"/>
                <w:szCs w:val="18"/>
              </w:rPr>
              <w:t xml:space="preserve"> </w:t>
            </w:r>
            <w:r w:rsidR="00333231">
              <w:rPr>
                <w:rFonts w:ascii="Arial" w:hAnsi="Arial" w:cs="Arial"/>
                <w:b/>
                <w:sz w:val="18"/>
                <w:szCs w:val="18"/>
              </w:rPr>
              <w:t>sont utilisés </w:t>
            </w:r>
            <w:r w:rsidRPr="00333231">
              <w:rPr>
                <w:rFonts w:ascii="Arial" w:hAnsi="Arial" w:cs="Arial"/>
                <w:b/>
                <w:sz w:val="18"/>
                <w:szCs w:val="18"/>
              </w:rPr>
              <w:t>:</w:t>
            </w:r>
          </w:p>
        </w:tc>
        <w:tc>
          <w:tcPr>
            <w:tcW w:w="5670" w:type="dxa"/>
            <w:tcBorders>
              <w:top w:val="single" w:sz="4" w:space="0" w:color="auto"/>
              <w:left w:val="single" w:sz="4" w:space="0" w:color="auto"/>
              <w:bottom w:val="single" w:sz="4" w:space="0" w:color="auto"/>
              <w:right w:val="nil"/>
            </w:tcBorders>
          </w:tcPr>
          <w:p w14:paraId="339BCFDD" w14:textId="77777777" w:rsidR="009376DC" w:rsidRPr="00333231" w:rsidRDefault="009376DC" w:rsidP="009561BF">
            <w:pPr>
              <w:rPr>
                <w:rFonts w:ascii="Arial" w:hAnsi="Arial" w:cs="Arial"/>
                <w:sz w:val="4"/>
                <w:szCs w:val="4"/>
              </w:rPr>
            </w:pPr>
          </w:p>
          <w:p w14:paraId="339BCFDE" w14:textId="77777777" w:rsidR="00B7118F" w:rsidRPr="00333231" w:rsidRDefault="00B7118F" w:rsidP="009561BF">
            <w:pPr>
              <w:rPr>
                <w:rFonts w:ascii="Arial" w:hAnsi="Arial" w:cs="Arial"/>
                <w:sz w:val="4"/>
                <w:szCs w:val="4"/>
              </w:rPr>
            </w:pPr>
          </w:p>
          <w:p w14:paraId="339BCFDF" w14:textId="29E031B3" w:rsidR="009376DC" w:rsidRPr="000C5C9A" w:rsidRDefault="00C12B83" w:rsidP="00A417A9">
            <w:pPr>
              <w:rPr>
                <w:rFonts w:ascii="Arial" w:hAnsi="Arial" w:cs="Arial"/>
                <w:sz w:val="16"/>
                <w:szCs w:val="16"/>
              </w:rPr>
            </w:pPr>
            <w:r w:rsidRPr="000C5C9A">
              <w:rPr>
                <w:rFonts w:ascii="Arial" w:hAnsi="Arial" w:cs="Arial"/>
                <w:sz w:val="18"/>
                <w:szCs w:val="18"/>
              </w:rPr>
              <w:fldChar w:fldCharType="begin">
                <w:ffData>
                  <w:name w:val="Text32"/>
                  <w:enabled/>
                  <w:calcOnExit w:val="0"/>
                  <w:textInput/>
                </w:ffData>
              </w:fldChar>
            </w:r>
            <w:r w:rsidR="00165514" w:rsidRPr="000C5C9A">
              <w:rPr>
                <w:rFonts w:ascii="Arial" w:hAnsi="Arial" w:cs="Arial"/>
                <w:sz w:val="18"/>
                <w:szCs w:val="18"/>
              </w:rPr>
              <w:instrText xml:space="preserve"> FORMTEXT </w:instrText>
            </w:r>
            <w:r w:rsidRPr="000C5C9A">
              <w:rPr>
                <w:rFonts w:ascii="Arial" w:hAnsi="Arial" w:cs="Arial"/>
                <w:sz w:val="18"/>
                <w:szCs w:val="18"/>
              </w:rPr>
            </w:r>
            <w:r w:rsidRPr="000C5C9A">
              <w:rPr>
                <w:rFonts w:ascii="Arial" w:hAnsi="Arial" w:cs="Arial"/>
                <w:sz w:val="18"/>
                <w:szCs w:val="18"/>
              </w:rPr>
              <w:fldChar w:fldCharType="separate"/>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Pr="000C5C9A">
              <w:rPr>
                <w:rFonts w:ascii="Arial" w:hAnsi="Arial" w:cs="Arial"/>
                <w:sz w:val="18"/>
                <w:szCs w:val="18"/>
              </w:rPr>
              <w:fldChar w:fldCharType="end"/>
            </w:r>
          </w:p>
        </w:tc>
        <w:tc>
          <w:tcPr>
            <w:tcW w:w="779" w:type="dxa"/>
            <w:tcBorders>
              <w:top w:val="single" w:sz="4" w:space="0" w:color="auto"/>
              <w:left w:val="nil"/>
              <w:bottom w:val="single" w:sz="4" w:space="0" w:color="auto"/>
              <w:right w:val="nil"/>
            </w:tcBorders>
          </w:tcPr>
          <w:p w14:paraId="339BCFE0" w14:textId="77777777" w:rsidR="009376DC" w:rsidRPr="000C5C9A" w:rsidRDefault="009376DC" w:rsidP="00A37AB6">
            <w:pPr>
              <w:jc w:val="right"/>
              <w:rPr>
                <w:rFonts w:ascii="Arial" w:hAnsi="Arial" w:cs="Arial"/>
                <w:b/>
                <w:sz w:val="4"/>
                <w:szCs w:val="4"/>
              </w:rPr>
            </w:pPr>
          </w:p>
        </w:tc>
        <w:tc>
          <w:tcPr>
            <w:tcW w:w="751" w:type="dxa"/>
            <w:gridSpan w:val="2"/>
            <w:tcBorders>
              <w:top w:val="single" w:sz="4" w:space="0" w:color="auto"/>
              <w:left w:val="nil"/>
              <w:bottom w:val="single" w:sz="4" w:space="0" w:color="auto"/>
            </w:tcBorders>
          </w:tcPr>
          <w:p w14:paraId="339BCFE1" w14:textId="77777777" w:rsidR="009376DC" w:rsidRPr="000C5C9A" w:rsidRDefault="009376DC" w:rsidP="009561BF">
            <w:pPr>
              <w:rPr>
                <w:rFonts w:ascii="Arial" w:hAnsi="Arial" w:cs="Arial"/>
                <w:b/>
                <w:sz w:val="4"/>
                <w:szCs w:val="4"/>
              </w:rPr>
            </w:pPr>
          </w:p>
        </w:tc>
      </w:tr>
      <w:tr w:rsidR="00A038B5" w:rsidRPr="000638B0" w14:paraId="339BD001" w14:textId="77777777" w:rsidTr="00A72A7C">
        <w:trPr>
          <w:gridAfter w:val="1"/>
          <w:wAfter w:w="12" w:type="dxa"/>
          <w:trHeight w:val="1259"/>
        </w:trPr>
        <w:tc>
          <w:tcPr>
            <w:tcW w:w="3690" w:type="dxa"/>
            <w:gridSpan w:val="2"/>
            <w:tcBorders>
              <w:top w:val="single" w:sz="4" w:space="0" w:color="auto"/>
              <w:left w:val="single" w:sz="4" w:space="0" w:color="auto"/>
              <w:bottom w:val="single" w:sz="4" w:space="0" w:color="auto"/>
              <w:right w:val="single" w:sz="4" w:space="0" w:color="auto"/>
            </w:tcBorders>
          </w:tcPr>
          <w:p w14:paraId="339BCFF6" w14:textId="77777777" w:rsidR="007B4599" w:rsidRPr="000C5C9A" w:rsidRDefault="007B4599">
            <w:pPr>
              <w:jc w:val="right"/>
              <w:rPr>
                <w:rFonts w:ascii="Arial" w:hAnsi="Arial" w:cs="Arial"/>
                <w:b/>
                <w:sz w:val="4"/>
                <w:szCs w:val="4"/>
              </w:rPr>
            </w:pPr>
          </w:p>
          <w:p w14:paraId="339BCFF7" w14:textId="77777777" w:rsidR="007B4599" w:rsidRPr="000C5C9A" w:rsidRDefault="007B4599">
            <w:pPr>
              <w:jc w:val="right"/>
              <w:rPr>
                <w:rFonts w:ascii="Arial" w:hAnsi="Arial" w:cs="Arial"/>
                <w:b/>
                <w:sz w:val="4"/>
                <w:szCs w:val="4"/>
              </w:rPr>
            </w:pPr>
          </w:p>
          <w:p w14:paraId="339BCFF8" w14:textId="2DB274AD" w:rsidR="00A52FD5" w:rsidRPr="000C5C9A" w:rsidRDefault="0009441F" w:rsidP="00B850D9">
            <w:pPr>
              <w:jc w:val="right"/>
              <w:rPr>
                <w:rFonts w:ascii="Arial" w:hAnsi="Arial" w:cs="Arial"/>
                <w:b/>
                <w:sz w:val="4"/>
                <w:szCs w:val="4"/>
              </w:rPr>
            </w:pPr>
            <w:r>
              <w:rPr>
                <w:rFonts w:ascii="Arial" w:hAnsi="Arial" w:cs="Arial"/>
                <w:b/>
                <w:sz w:val="18"/>
                <w:szCs w:val="18"/>
              </w:rPr>
              <w:t>L</w:t>
            </w:r>
            <w:r w:rsidR="00F81758">
              <w:rPr>
                <w:rFonts w:ascii="Arial" w:hAnsi="Arial" w:cs="Arial"/>
                <w:b/>
                <w:sz w:val="18"/>
                <w:szCs w:val="18"/>
              </w:rPr>
              <w:t xml:space="preserve">es </w:t>
            </w:r>
            <w:r w:rsidR="00F81758" w:rsidRPr="00DA14E8">
              <w:rPr>
                <w:rFonts w:ascii="Arial" w:hAnsi="Arial" w:cs="Arial"/>
                <w:b/>
                <w:i/>
                <w:sz w:val="18"/>
                <w:szCs w:val="18"/>
              </w:rPr>
              <w:t>fonds</w:t>
            </w:r>
            <w:r w:rsidR="00F81758">
              <w:rPr>
                <w:rFonts w:ascii="Arial" w:hAnsi="Arial" w:cs="Arial"/>
                <w:b/>
                <w:sz w:val="18"/>
                <w:szCs w:val="18"/>
              </w:rPr>
              <w:t xml:space="preserve"> sont</w:t>
            </w:r>
            <w:r>
              <w:rPr>
                <w:rFonts w:ascii="Arial" w:hAnsi="Arial" w:cs="Arial"/>
                <w:b/>
                <w:sz w:val="18"/>
                <w:szCs w:val="18"/>
              </w:rPr>
              <w:t>-ils</w:t>
            </w:r>
            <w:r w:rsidR="00F81758">
              <w:rPr>
                <w:rFonts w:ascii="Arial" w:hAnsi="Arial" w:cs="Arial"/>
                <w:b/>
                <w:sz w:val="18"/>
                <w:szCs w:val="18"/>
              </w:rPr>
              <w:t xml:space="preserve"> détenu</w:t>
            </w:r>
            <w:r w:rsidR="00F11F2A">
              <w:rPr>
                <w:rFonts w:ascii="Arial" w:hAnsi="Arial" w:cs="Arial"/>
                <w:b/>
                <w:sz w:val="18"/>
                <w:szCs w:val="18"/>
              </w:rPr>
              <w:t>s</w:t>
            </w:r>
            <w:r w:rsidR="00F81758">
              <w:rPr>
                <w:rFonts w:ascii="Arial" w:hAnsi="Arial" w:cs="Arial"/>
                <w:b/>
                <w:sz w:val="18"/>
                <w:szCs w:val="18"/>
              </w:rPr>
              <w:t xml:space="preserve"> par un</w:t>
            </w:r>
            <w:r w:rsidR="00E93030">
              <w:rPr>
                <w:rFonts w:ascii="Arial" w:hAnsi="Arial" w:cs="Arial"/>
                <w:b/>
                <w:sz w:val="18"/>
                <w:szCs w:val="18"/>
              </w:rPr>
              <w:t>e</w:t>
            </w:r>
            <w:r w:rsidR="00F81758">
              <w:rPr>
                <w:rFonts w:ascii="Arial" w:hAnsi="Arial" w:cs="Arial"/>
                <w:b/>
                <w:sz w:val="18"/>
                <w:szCs w:val="18"/>
              </w:rPr>
              <w:t xml:space="preserve"> entreprise étrangère affiliée? </w:t>
            </w:r>
          </w:p>
        </w:tc>
        <w:tc>
          <w:tcPr>
            <w:tcW w:w="7188" w:type="dxa"/>
            <w:gridSpan w:val="3"/>
            <w:tcBorders>
              <w:top w:val="single" w:sz="4" w:space="0" w:color="auto"/>
              <w:left w:val="single" w:sz="4" w:space="0" w:color="auto"/>
              <w:bottom w:val="single" w:sz="4" w:space="0" w:color="auto"/>
            </w:tcBorders>
          </w:tcPr>
          <w:p w14:paraId="339BCFF9" w14:textId="77777777" w:rsidR="00C27FDE" w:rsidRPr="000C5C9A" w:rsidRDefault="00C27FDE" w:rsidP="00F5704F">
            <w:pPr>
              <w:rPr>
                <w:rFonts w:ascii="Arial" w:hAnsi="Arial" w:cs="Arial"/>
                <w:sz w:val="4"/>
                <w:szCs w:val="4"/>
              </w:rPr>
            </w:pPr>
          </w:p>
          <w:p w14:paraId="339BCFFB" w14:textId="77777777" w:rsidR="007E2E5E" w:rsidRPr="00EF3B6A" w:rsidRDefault="007E2E5E" w:rsidP="00F822CE">
            <w:pPr>
              <w:rPr>
                <w:rFonts w:ascii="Arial" w:hAnsi="Arial" w:cs="Arial"/>
                <w:sz w:val="10"/>
                <w:szCs w:val="10"/>
              </w:rPr>
            </w:pPr>
          </w:p>
          <w:p w14:paraId="277D3BA4" w14:textId="67A1014C" w:rsidR="00731077" w:rsidRDefault="00731077" w:rsidP="00F822CE">
            <w:pPr>
              <w:rPr>
                <w:rFonts w:ascii="Arial" w:hAnsi="Arial" w:cs="Arial"/>
                <w:sz w:val="18"/>
                <w:szCs w:val="18"/>
              </w:rPr>
            </w:pPr>
            <w:r w:rsidRPr="000C5C9A">
              <w:rPr>
                <w:rFonts w:ascii="Arial" w:hAnsi="Arial" w:cs="Arial"/>
                <w:sz w:val="18"/>
                <w:szCs w:val="18"/>
              </w:rPr>
              <w:fldChar w:fldCharType="begin">
                <w:ffData>
                  <w:name w:val="Check52"/>
                  <w:enabled/>
                  <w:calcOnExit w:val="0"/>
                  <w:checkBox>
                    <w:sizeAuto/>
                    <w:default w:val="0"/>
                    <w:checked w:val="0"/>
                  </w:checkBox>
                </w:ffData>
              </w:fldChar>
            </w:r>
            <w:r w:rsidRPr="000C5C9A">
              <w:rPr>
                <w:rFonts w:ascii="Arial" w:hAnsi="Arial" w:cs="Arial"/>
                <w:sz w:val="18"/>
                <w:szCs w:val="18"/>
              </w:rPr>
              <w:instrText xml:space="preserve"> FORMCHECKBOX </w:instrText>
            </w:r>
            <w:r w:rsidR="00034ED2">
              <w:rPr>
                <w:rFonts w:ascii="Arial" w:hAnsi="Arial" w:cs="Arial"/>
                <w:sz w:val="18"/>
                <w:szCs w:val="18"/>
              </w:rPr>
            </w:r>
            <w:r w:rsidR="00034ED2">
              <w:rPr>
                <w:rFonts w:ascii="Arial" w:hAnsi="Arial" w:cs="Arial"/>
                <w:sz w:val="18"/>
                <w:szCs w:val="18"/>
              </w:rPr>
              <w:fldChar w:fldCharType="separate"/>
            </w:r>
            <w:r w:rsidRPr="000C5C9A">
              <w:rPr>
                <w:rFonts w:ascii="Arial" w:hAnsi="Arial" w:cs="Arial"/>
                <w:sz w:val="18"/>
                <w:szCs w:val="18"/>
              </w:rPr>
              <w:fldChar w:fldCharType="end"/>
            </w:r>
            <w:r w:rsidRPr="000C5C9A">
              <w:rPr>
                <w:rFonts w:ascii="Arial" w:hAnsi="Arial" w:cs="Arial"/>
                <w:sz w:val="18"/>
                <w:szCs w:val="18"/>
              </w:rPr>
              <w:t xml:space="preserve">  No</w:t>
            </w:r>
            <w:r>
              <w:rPr>
                <w:rFonts w:ascii="Arial" w:hAnsi="Arial" w:cs="Arial"/>
                <w:sz w:val="18"/>
                <w:szCs w:val="18"/>
              </w:rPr>
              <w:t>n</w:t>
            </w:r>
            <w:r w:rsidRPr="000C5C9A">
              <w:rPr>
                <w:rFonts w:ascii="Arial" w:hAnsi="Arial" w:cs="Arial"/>
                <w:sz w:val="18"/>
                <w:szCs w:val="18"/>
              </w:rPr>
              <w:t xml:space="preserve">  </w:t>
            </w:r>
            <w:r w:rsidRPr="000C5C9A">
              <w:rPr>
                <w:rFonts w:ascii="Arial" w:hAnsi="Arial" w:cs="Arial"/>
                <w:sz w:val="18"/>
                <w:szCs w:val="18"/>
              </w:rPr>
              <w:fldChar w:fldCharType="begin">
                <w:ffData>
                  <w:name w:val="Check52"/>
                  <w:enabled/>
                  <w:calcOnExit w:val="0"/>
                  <w:checkBox>
                    <w:sizeAuto/>
                    <w:default w:val="0"/>
                    <w:checked w:val="0"/>
                  </w:checkBox>
                </w:ffData>
              </w:fldChar>
            </w:r>
            <w:r w:rsidRPr="000C5C9A">
              <w:rPr>
                <w:rFonts w:ascii="Arial" w:hAnsi="Arial" w:cs="Arial"/>
                <w:sz w:val="18"/>
                <w:szCs w:val="18"/>
              </w:rPr>
              <w:instrText xml:space="preserve"> FORMCHECKBOX </w:instrText>
            </w:r>
            <w:r w:rsidR="00034ED2">
              <w:rPr>
                <w:rFonts w:ascii="Arial" w:hAnsi="Arial" w:cs="Arial"/>
                <w:sz w:val="18"/>
                <w:szCs w:val="18"/>
              </w:rPr>
            </w:r>
            <w:r w:rsidR="00034ED2">
              <w:rPr>
                <w:rFonts w:ascii="Arial" w:hAnsi="Arial" w:cs="Arial"/>
                <w:sz w:val="18"/>
                <w:szCs w:val="18"/>
              </w:rPr>
              <w:fldChar w:fldCharType="separate"/>
            </w:r>
            <w:r w:rsidRPr="000C5C9A">
              <w:rPr>
                <w:rFonts w:ascii="Arial" w:hAnsi="Arial" w:cs="Arial"/>
                <w:sz w:val="18"/>
                <w:szCs w:val="18"/>
              </w:rPr>
              <w:fldChar w:fldCharType="end"/>
            </w:r>
            <w:r>
              <w:rPr>
                <w:rFonts w:ascii="Arial" w:hAnsi="Arial" w:cs="Arial"/>
                <w:sz w:val="18"/>
                <w:szCs w:val="18"/>
              </w:rPr>
              <w:t xml:space="preserve">  Oui    </w:t>
            </w:r>
          </w:p>
          <w:p w14:paraId="21834BAD" w14:textId="77777777" w:rsidR="00DA14E8" w:rsidRDefault="00DA14E8" w:rsidP="00F822CE">
            <w:pPr>
              <w:rPr>
                <w:rFonts w:ascii="Arial" w:hAnsi="Arial" w:cs="Arial"/>
                <w:sz w:val="18"/>
                <w:szCs w:val="18"/>
              </w:rPr>
            </w:pPr>
          </w:p>
          <w:p w14:paraId="1F91563D" w14:textId="3ECA70DA" w:rsidR="001A1913" w:rsidRPr="00BE040C" w:rsidRDefault="001A1913" w:rsidP="00F822CE">
            <w:pPr>
              <w:rPr>
                <w:rFonts w:ascii="Arial" w:hAnsi="Arial" w:cs="Arial"/>
                <w:sz w:val="18"/>
                <w:szCs w:val="18"/>
              </w:rPr>
            </w:pPr>
            <w:r w:rsidRPr="00BE040C">
              <w:rPr>
                <w:rFonts w:ascii="Arial" w:hAnsi="Arial" w:cs="Arial"/>
                <w:sz w:val="18"/>
                <w:szCs w:val="18"/>
              </w:rPr>
              <w:t xml:space="preserve">Si les </w:t>
            </w:r>
            <w:r w:rsidR="00731077" w:rsidRPr="00DA14E8">
              <w:rPr>
                <w:rFonts w:ascii="Arial" w:hAnsi="Arial" w:cs="Arial"/>
                <w:i/>
                <w:sz w:val="18"/>
                <w:szCs w:val="18"/>
              </w:rPr>
              <w:t xml:space="preserve">fonds </w:t>
            </w:r>
            <w:r w:rsidR="00DA14E8">
              <w:rPr>
                <w:rFonts w:ascii="Arial" w:hAnsi="Arial" w:cs="Arial"/>
                <w:sz w:val="18"/>
                <w:szCs w:val="18"/>
              </w:rPr>
              <w:t>sont détenu</w:t>
            </w:r>
            <w:r w:rsidR="000D0B4D">
              <w:rPr>
                <w:rFonts w:ascii="Arial" w:hAnsi="Arial" w:cs="Arial"/>
                <w:sz w:val="18"/>
                <w:szCs w:val="18"/>
              </w:rPr>
              <w:t>s</w:t>
            </w:r>
            <w:r w:rsidRPr="00BE040C">
              <w:rPr>
                <w:rFonts w:ascii="Arial" w:hAnsi="Arial" w:cs="Arial"/>
                <w:sz w:val="18"/>
                <w:szCs w:val="18"/>
              </w:rPr>
              <w:t xml:space="preserve"> par </w:t>
            </w:r>
            <w:r w:rsidR="004E1BC5">
              <w:rPr>
                <w:rFonts w:ascii="Arial" w:hAnsi="Arial" w:cs="Arial"/>
                <w:sz w:val="18"/>
                <w:szCs w:val="18"/>
              </w:rPr>
              <w:t xml:space="preserve">votre </w:t>
            </w:r>
            <w:r w:rsidRPr="00CE3557">
              <w:rPr>
                <w:rFonts w:ascii="Arial" w:hAnsi="Arial" w:cs="Arial"/>
                <w:sz w:val="18"/>
                <w:szCs w:val="18"/>
              </w:rPr>
              <w:t>entreprise étrangère</w:t>
            </w:r>
            <w:r w:rsidR="004E1BC5">
              <w:rPr>
                <w:rFonts w:ascii="Arial" w:hAnsi="Arial" w:cs="Arial"/>
                <w:sz w:val="18"/>
                <w:szCs w:val="18"/>
              </w:rPr>
              <w:t xml:space="preserve"> affiliée</w:t>
            </w:r>
            <w:r>
              <w:rPr>
                <w:rFonts w:ascii="Arial" w:hAnsi="Arial" w:cs="Arial"/>
                <w:sz w:val="18"/>
                <w:szCs w:val="18"/>
              </w:rPr>
              <w:t> :</w:t>
            </w:r>
          </w:p>
          <w:p w14:paraId="63438B2E" w14:textId="7C6CC2C4" w:rsidR="00CE3557" w:rsidRPr="00EE4D24" w:rsidRDefault="004E1BC5" w:rsidP="00DA14E8">
            <w:pPr>
              <w:ind w:left="252" w:hanging="90"/>
              <w:rPr>
                <w:rFonts w:ascii="Arial" w:hAnsi="Arial" w:cs="Arial"/>
                <w:sz w:val="18"/>
                <w:szCs w:val="18"/>
              </w:rPr>
            </w:pPr>
            <w:r>
              <w:rPr>
                <w:rFonts w:ascii="Arial" w:hAnsi="Arial" w:cs="Arial"/>
                <w:sz w:val="18"/>
                <w:szCs w:val="18"/>
              </w:rPr>
              <w:t>Raison sociale</w:t>
            </w:r>
            <w:r w:rsidR="001A1913">
              <w:rPr>
                <w:rFonts w:ascii="Arial" w:hAnsi="Arial" w:cs="Arial"/>
                <w:sz w:val="18"/>
                <w:szCs w:val="18"/>
              </w:rPr>
              <w:t xml:space="preserve"> de l’entreprise étangère</w:t>
            </w:r>
            <w:r w:rsidR="00CE3557">
              <w:rPr>
                <w:rFonts w:ascii="Arial" w:hAnsi="Arial" w:cs="Arial"/>
                <w:sz w:val="18"/>
                <w:szCs w:val="18"/>
              </w:rPr>
              <w:t> </w:t>
            </w:r>
            <w:r>
              <w:rPr>
                <w:rFonts w:ascii="Arial" w:hAnsi="Arial" w:cs="Arial"/>
                <w:sz w:val="18"/>
                <w:szCs w:val="18"/>
              </w:rPr>
              <w:t>affiliée</w:t>
            </w:r>
            <w:r w:rsidR="00BE040C">
              <w:rPr>
                <w:rFonts w:ascii="Arial" w:hAnsi="Arial" w:cs="Arial"/>
                <w:sz w:val="18"/>
                <w:szCs w:val="18"/>
              </w:rPr>
              <w:t xml:space="preserve"> </w:t>
            </w:r>
            <w:r w:rsidR="00CE3557">
              <w:rPr>
                <w:rFonts w:ascii="Arial" w:hAnsi="Arial" w:cs="Arial"/>
                <w:sz w:val="18"/>
                <w:szCs w:val="18"/>
              </w:rPr>
              <w:t xml:space="preserve">: </w:t>
            </w:r>
            <w:r w:rsidR="00CE3557" w:rsidRPr="000C5C9A">
              <w:rPr>
                <w:rFonts w:ascii="Arial" w:hAnsi="Arial" w:cs="Arial"/>
                <w:sz w:val="18"/>
                <w:szCs w:val="18"/>
              </w:rPr>
              <w:fldChar w:fldCharType="begin">
                <w:ffData>
                  <w:name w:val="Text32"/>
                  <w:enabled/>
                  <w:calcOnExit w:val="0"/>
                  <w:textInput/>
                </w:ffData>
              </w:fldChar>
            </w:r>
            <w:r w:rsidR="00CE3557" w:rsidRPr="000C5C9A">
              <w:rPr>
                <w:rFonts w:ascii="Arial" w:hAnsi="Arial" w:cs="Arial"/>
                <w:sz w:val="18"/>
                <w:szCs w:val="18"/>
              </w:rPr>
              <w:instrText xml:space="preserve"> FORMTEXT </w:instrText>
            </w:r>
            <w:r w:rsidR="00CE3557" w:rsidRPr="000C5C9A">
              <w:rPr>
                <w:rFonts w:ascii="Arial" w:hAnsi="Arial" w:cs="Arial"/>
                <w:sz w:val="18"/>
                <w:szCs w:val="18"/>
              </w:rPr>
            </w:r>
            <w:r w:rsidR="00CE3557" w:rsidRPr="000C5C9A">
              <w:rPr>
                <w:rFonts w:ascii="Arial" w:hAnsi="Arial" w:cs="Arial"/>
                <w:sz w:val="18"/>
                <w:szCs w:val="18"/>
              </w:rPr>
              <w:fldChar w:fldCharType="separate"/>
            </w:r>
            <w:r w:rsidR="00CE3557">
              <w:rPr>
                <w:rFonts w:ascii="Arial" w:hAnsi="Arial" w:cs="Arial"/>
                <w:sz w:val="18"/>
                <w:szCs w:val="18"/>
              </w:rPr>
              <w:t> </w:t>
            </w:r>
            <w:r w:rsidR="00CE3557">
              <w:rPr>
                <w:rFonts w:ascii="Arial" w:hAnsi="Arial" w:cs="Arial"/>
                <w:sz w:val="18"/>
                <w:szCs w:val="18"/>
              </w:rPr>
              <w:t> </w:t>
            </w:r>
            <w:r w:rsidR="00CE3557">
              <w:rPr>
                <w:rFonts w:ascii="Arial" w:hAnsi="Arial" w:cs="Arial"/>
                <w:sz w:val="18"/>
                <w:szCs w:val="18"/>
              </w:rPr>
              <w:t> </w:t>
            </w:r>
            <w:r w:rsidR="00CE3557">
              <w:rPr>
                <w:rFonts w:ascii="Arial" w:hAnsi="Arial" w:cs="Arial"/>
                <w:sz w:val="18"/>
                <w:szCs w:val="18"/>
              </w:rPr>
              <w:t> </w:t>
            </w:r>
            <w:r w:rsidR="00CE3557">
              <w:rPr>
                <w:rFonts w:ascii="Arial" w:hAnsi="Arial" w:cs="Arial"/>
                <w:sz w:val="18"/>
                <w:szCs w:val="18"/>
              </w:rPr>
              <w:t> </w:t>
            </w:r>
            <w:r w:rsidR="00CE3557" w:rsidRPr="000C5C9A">
              <w:rPr>
                <w:rFonts w:ascii="Arial" w:hAnsi="Arial" w:cs="Arial"/>
                <w:sz w:val="18"/>
                <w:szCs w:val="18"/>
              </w:rPr>
              <w:fldChar w:fldCharType="end"/>
            </w:r>
          </w:p>
          <w:p w14:paraId="1F256DAD" w14:textId="1106C982" w:rsidR="001A1913" w:rsidRPr="009B0F57" w:rsidRDefault="00CE3557" w:rsidP="00DA14E8">
            <w:pPr>
              <w:ind w:firstLine="162"/>
              <w:rPr>
                <w:rFonts w:ascii="Arial" w:hAnsi="Arial" w:cs="Arial"/>
                <w:b/>
                <w:sz w:val="18"/>
                <w:szCs w:val="18"/>
              </w:rPr>
            </w:pPr>
            <w:r>
              <w:rPr>
                <w:rFonts w:ascii="Arial" w:hAnsi="Arial" w:cs="Arial"/>
                <w:sz w:val="18"/>
                <w:szCs w:val="18"/>
              </w:rPr>
              <w:t>Votre pou</w:t>
            </w:r>
            <w:r w:rsidRPr="000C5C9A">
              <w:rPr>
                <w:rFonts w:ascii="Arial" w:hAnsi="Arial" w:cs="Arial"/>
                <w:sz w:val="18"/>
                <w:szCs w:val="18"/>
              </w:rPr>
              <w:t>rcentage</w:t>
            </w:r>
            <w:r>
              <w:rPr>
                <w:rFonts w:ascii="Arial" w:hAnsi="Arial" w:cs="Arial"/>
                <w:sz w:val="18"/>
                <w:szCs w:val="18"/>
              </w:rPr>
              <w:t xml:space="preserve"> de participation dans l’entreprise étangère</w:t>
            </w:r>
            <w:r w:rsidR="004E1BC5">
              <w:rPr>
                <w:rFonts w:ascii="Arial" w:hAnsi="Arial" w:cs="Arial"/>
                <w:sz w:val="18"/>
                <w:szCs w:val="18"/>
              </w:rPr>
              <w:t xml:space="preserve"> affiliée</w:t>
            </w:r>
            <w:r>
              <w:rPr>
                <w:rFonts w:ascii="Arial" w:hAnsi="Arial" w:cs="Arial"/>
                <w:sz w:val="18"/>
                <w:szCs w:val="18"/>
              </w:rPr>
              <w:t xml:space="preserve"> : </w:t>
            </w:r>
            <w:r w:rsidRPr="000C5C9A">
              <w:rPr>
                <w:rFonts w:ascii="Arial" w:hAnsi="Arial" w:cs="Arial"/>
                <w:sz w:val="18"/>
                <w:szCs w:val="18"/>
              </w:rPr>
              <w:fldChar w:fldCharType="begin">
                <w:ffData>
                  <w:name w:val="Text32"/>
                  <w:enabled/>
                  <w:calcOnExit w:val="0"/>
                  <w:textInput/>
                </w:ffData>
              </w:fldChar>
            </w:r>
            <w:r w:rsidRPr="000C5C9A">
              <w:rPr>
                <w:rFonts w:ascii="Arial" w:hAnsi="Arial" w:cs="Arial"/>
                <w:sz w:val="18"/>
                <w:szCs w:val="18"/>
              </w:rPr>
              <w:instrText xml:space="preserve"> FORMTEXT </w:instrText>
            </w:r>
            <w:r w:rsidRPr="000C5C9A">
              <w:rPr>
                <w:rFonts w:ascii="Arial" w:hAnsi="Arial" w:cs="Arial"/>
                <w:sz w:val="18"/>
                <w:szCs w:val="18"/>
              </w:rPr>
            </w:r>
            <w:r w:rsidRPr="000C5C9A">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0C5C9A">
              <w:rPr>
                <w:rFonts w:ascii="Arial" w:hAnsi="Arial" w:cs="Arial"/>
                <w:sz w:val="18"/>
                <w:szCs w:val="18"/>
              </w:rPr>
              <w:fldChar w:fldCharType="end"/>
            </w:r>
          </w:p>
          <w:p w14:paraId="339BD000" w14:textId="32D231A3" w:rsidR="007E2E5E" w:rsidRPr="00DA14E8" w:rsidRDefault="007E2E5E" w:rsidP="00534486">
            <w:pPr>
              <w:rPr>
                <w:rFonts w:ascii="Arial" w:hAnsi="Arial" w:cs="Arial"/>
                <w:i/>
                <w:sz w:val="17"/>
                <w:szCs w:val="17"/>
              </w:rPr>
            </w:pPr>
          </w:p>
        </w:tc>
      </w:tr>
      <w:tr w:rsidR="000F5476" w:rsidRPr="000C5C9A" w14:paraId="339BD00F" w14:textId="41D17E26" w:rsidTr="00EF3B6A">
        <w:trPr>
          <w:gridAfter w:val="1"/>
          <w:wAfter w:w="12" w:type="dxa"/>
          <w:trHeight w:val="386"/>
        </w:trPr>
        <w:tc>
          <w:tcPr>
            <w:tcW w:w="3690" w:type="dxa"/>
            <w:gridSpan w:val="2"/>
            <w:tcBorders>
              <w:top w:val="single" w:sz="4" w:space="0" w:color="auto"/>
              <w:left w:val="single" w:sz="4" w:space="0" w:color="auto"/>
              <w:bottom w:val="single" w:sz="4" w:space="0" w:color="auto"/>
              <w:right w:val="single" w:sz="4" w:space="0" w:color="auto"/>
            </w:tcBorders>
          </w:tcPr>
          <w:p w14:paraId="339BD00A" w14:textId="7EC88B51" w:rsidR="000F5476" w:rsidRPr="000C5C9A" w:rsidRDefault="000F5476" w:rsidP="00F5704F">
            <w:pPr>
              <w:jc w:val="right"/>
              <w:rPr>
                <w:rFonts w:ascii="Arial" w:hAnsi="Arial" w:cs="Arial"/>
                <w:b/>
                <w:sz w:val="4"/>
                <w:szCs w:val="4"/>
              </w:rPr>
            </w:pPr>
          </w:p>
          <w:p w14:paraId="339BD00B" w14:textId="6771DD0D" w:rsidR="000F5476" w:rsidRPr="000C5C9A" w:rsidRDefault="00DA14E8" w:rsidP="002D121C">
            <w:pPr>
              <w:jc w:val="right"/>
              <w:rPr>
                <w:rFonts w:ascii="Arial" w:hAnsi="Arial" w:cs="Arial"/>
                <w:b/>
                <w:sz w:val="18"/>
                <w:szCs w:val="18"/>
              </w:rPr>
            </w:pPr>
            <w:r>
              <w:rPr>
                <w:rFonts w:ascii="Arial" w:hAnsi="Arial" w:cs="Arial"/>
                <w:b/>
                <w:sz w:val="18"/>
                <w:szCs w:val="18"/>
              </w:rPr>
              <w:t xml:space="preserve">Les </w:t>
            </w:r>
            <w:r w:rsidRPr="00DA14E8">
              <w:rPr>
                <w:rFonts w:ascii="Arial" w:hAnsi="Arial" w:cs="Arial"/>
                <w:b/>
                <w:i/>
                <w:sz w:val="18"/>
                <w:szCs w:val="18"/>
              </w:rPr>
              <w:t>fonds</w:t>
            </w:r>
            <w:r w:rsidR="00296618">
              <w:rPr>
                <w:rFonts w:ascii="Arial" w:hAnsi="Arial" w:cs="Arial"/>
                <w:b/>
                <w:sz w:val="18"/>
                <w:szCs w:val="18"/>
              </w:rPr>
              <w:t xml:space="preserve"> ont-ils été donnés en na</w:t>
            </w:r>
            <w:r w:rsidR="004957E8">
              <w:rPr>
                <w:rFonts w:ascii="Arial" w:hAnsi="Arial" w:cs="Arial"/>
                <w:b/>
                <w:sz w:val="18"/>
                <w:szCs w:val="18"/>
              </w:rPr>
              <w:t>n</w:t>
            </w:r>
            <w:r w:rsidR="00296618">
              <w:rPr>
                <w:rFonts w:ascii="Arial" w:hAnsi="Arial" w:cs="Arial"/>
                <w:b/>
                <w:sz w:val="18"/>
                <w:szCs w:val="18"/>
              </w:rPr>
              <w:t>tissement</w:t>
            </w:r>
            <w:r w:rsidR="000F5476" w:rsidRPr="000C5C9A">
              <w:rPr>
                <w:rFonts w:ascii="Arial" w:hAnsi="Arial" w:cs="Arial"/>
                <w:b/>
                <w:sz w:val="18"/>
                <w:szCs w:val="18"/>
              </w:rPr>
              <w:t xml:space="preserve"> ?</w:t>
            </w:r>
          </w:p>
        </w:tc>
        <w:tc>
          <w:tcPr>
            <w:tcW w:w="7188" w:type="dxa"/>
            <w:gridSpan w:val="3"/>
            <w:tcBorders>
              <w:top w:val="single" w:sz="4" w:space="0" w:color="auto"/>
              <w:left w:val="single" w:sz="4" w:space="0" w:color="auto"/>
              <w:bottom w:val="single" w:sz="4" w:space="0" w:color="auto"/>
            </w:tcBorders>
          </w:tcPr>
          <w:p w14:paraId="339BD00C" w14:textId="5D47B527" w:rsidR="000F5476" w:rsidRPr="000C5C9A" w:rsidRDefault="000F5476" w:rsidP="00F5704F">
            <w:pPr>
              <w:rPr>
                <w:rFonts w:ascii="Arial" w:hAnsi="Arial" w:cs="Arial"/>
                <w:b/>
                <w:sz w:val="4"/>
                <w:szCs w:val="4"/>
              </w:rPr>
            </w:pPr>
          </w:p>
          <w:p w14:paraId="339BD00D" w14:textId="22FD7568" w:rsidR="000F5476" w:rsidRPr="000C5C9A" w:rsidRDefault="000F5476" w:rsidP="00F5704F">
            <w:pPr>
              <w:rPr>
                <w:rFonts w:ascii="Arial" w:hAnsi="Arial" w:cs="Arial"/>
                <w:b/>
                <w:sz w:val="4"/>
                <w:szCs w:val="4"/>
              </w:rPr>
            </w:pPr>
          </w:p>
          <w:p w14:paraId="339BD00E" w14:textId="6F379163" w:rsidR="00E67A9F" w:rsidRPr="000C5C9A" w:rsidRDefault="00C12B83" w:rsidP="00534486">
            <w:pPr>
              <w:rPr>
                <w:rFonts w:ascii="Arial" w:hAnsi="Arial" w:cs="Arial"/>
                <w:sz w:val="18"/>
                <w:szCs w:val="18"/>
              </w:rPr>
            </w:pPr>
            <w:r w:rsidRPr="000C5C9A">
              <w:rPr>
                <w:rFonts w:ascii="Arial" w:hAnsi="Arial" w:cs="Arial"/>
                <w:i/>
                <w:sz w:val="18"/>
                <w:szCs w:val="18"/>
              </w:rPr>
              <w:fldChar w:fldCharType="begin">
                <w:ffData>
                  <w:name w:val="Check52"/>
                  <w:enabled/>
                  <w:calcOnExit w:val="0"/>
                  <w:checkBox>
                    <w:sizeAuto/>
                    <w:default w:val="0"/>
                    <w:checked w:val="0"/>
                  </w:checkBox>
                </w:ffData>
              </w:fldChar>
            </w:r>
            <w:r w:rsidR="000F5476" w:rsidRPr="000C5C9A">
              <w:rPr>
                <w:rFonts w:ascii="Arial" w:hAnsi="Arial" w:cs="Arial"/>
                <w:i/>
                <w:sz w:val="18"/>
                <w:szCs w:val="18"/>
              </w:rPr>
              <w:instrText xml:space="preserve"> FORMCHECKBOX </w:instrText>
            </w:r>
            <w:r w:rsidR="00034ED2">
              <w:rPr>
                <w:rFonts w:ascii="Arial" w:hAnsi="Arial" w:cs="Arial"/>
                <w:i/>
                <w:sz w:val="18"/>
                <w:szCs w:val="18"/>
              </w:rPr>
            </w:r>
            <w:r w:rsidR="00034ED2">
              <w:rPr>
                <w:rFonts w:ascii="Arial" w:hAnsi="Arial" w:cs="Arial"/>
                <w:i/>
                <w:sz w:val="18"/>
                <w:szCs w:val="18"/>
              </w:rPr>
              <w:fldChar w:fldCharType="separate"/>
            </w:r>
            <w:r w:rsidRPr="000C5C9A">
              <w:rPr>
                <w:rFonts w:ascii="Arial" w:hAnsi="Arial" w:cs="Arial"/>
                <w:i/>
                <w:sz w:val="18"/>
                <w:szCs w:val="18"/>
              </w:rPr>
              <w:fldChar w:fldCharType="end"/>
            </w:r>
            <w:r w:rsidR="000F5476" w:rsidRPr="000C5C9A">
              <w:rPr>
                <w:rFonts w:ascii="Arial" w:hAnsi="Arial" w:cs="Arial"/>
                <w:i/>
                <w:sz w:val="18"/>
                <w:szCs w:val="18"/>
              </w:rPr>
              <w:t xml:space="preserve">  </w:t>
            </w:r>
            <w:r w:rsidR="000F5476" w:rsidRPr="000C5C9A">
              <w:rPr>
                <w:rFonts w:ascii="Arial" w:hAnsi="Arial" w:cs="Arial"/>
                <w:sz w:val="18"/>
                <w:szCs w:val="18"/>
              </w:rPr>
              <w:t>No</w:t>
            </w:r>
            <w:r w:rsidR="00534486">
              <w:rPr>
                <w:rFonts w:ascii="Arial" w:hAnsi="Arial" w:cs="Arial"/>
                <w:sz w:val="18"/>
                <w:szCs w:val="18"/>
              </w:rPr>
              <w:t>n</w:t>
            </w:r>
            <w:r w:rsidR="000F5476" w:rsidRPr="000C5C9A">
              <w:rPr>
                <w:rFonts w:ascii="Arial" w:hAnsi="Arial" w:cs="Arial"/>
                <w:i/>
                <w:sz w:val="18"/>
                <w:szCs w:val="18"/>
              </w:rPr>
              <w:t xml:space="preserve">  </w:t>
            </w:r>
            <w:r w:rsidRPr="000C5C9A">
              <w:rPr>
                <w:rFonts w:ascii="Arial" w:hAnsi="Arial" w:cs="Arial"/>
                <w:i/>
                <w:sz w:val="18"/>
                <w:szCs w:val="18"/>
              </w:rPr>
              <w:fldChar w:fldCharType="begin">
                <w:ffData>
                  <w:name w:val="Check52"/>
                  <w:enabled/>
                  <w:calcOnExit w:val="0"/>
                  <w:checkBox>
                    <w:sizeAuto/>
                    <w:default w:val="0"/>
                    <w:checked w:val="0"/>
                  </w:checkBox>
                </w:ffData>
              </w:fldChar>
            </w:r>
            <w:r w:rsidR="000F5476" w:rsidRPr="000C5C9A">
              <w:rPr>
                <w:rFonts w:ascii="Arial" w:hAnsi="Arial" w:cs="Arial"/>
                <w:i/>
                <w:sz w:val="18"/>
                <w:szCs w:val="18"/>
              </w:rPr>
              <w:instrText xml:space="preserve"> FORMCHECKBOX </w:instrText>
            </w:r>
            <w:r w:rsidR="00034ED2">
              <w:rPr>
                <w:rFonts w:ascii="Arial" w:hAnsi="Arial" w:cs="Arial"/>
                <w:i/>
                <w:sz w:val="18"/>
                <w:szCs w:val="18"/>
              </w:rPr>
            </w:r>
            <w:r w:rsidR="00034ED2">
              <w:rPr>
                <w:rFonts w:ascii="Arial" w:hAnsi="Arial" w:cs="Arial"/>
                <w:i/>
                <w:sz w:val="18"/>
                <w:szCs w:val="18"/>
              </w:rPr>
              <w:fldChar w:fldCharType="separate"/>
            </w:r>
            <w:r w:rsidRPr="000C5C9A">
              <w:rPr>
                <w:rFonts w:ascii="Arial" w:hAnsi="Arial" w:cs="Arial"/>
                <w:i/>
                <w:sz w:val="18"/>
                <w:szCs w:val="18"/>
              </w:rPr>
              <w:fldChar w:fldCharType="end"/>
            </w:r>
            <w:r w:rsidR="000F5476" w:rsidRPr="000C5C9A">
              <w:rPr>
                <w:rFonts w:ascii="Arial" w:hAnsi="Arial" w:cs="Arial"/>
                <w:i/>
                <w:sz w:val="18"/>
                <w:szCs w:val="18"/>
              </w:rPr>
              <w:t xml:space="preserve">  </w:t>
            </w:r>
            <w:r w:rsidR="00534486">
              <w:rPr>
                <w:rFonts w:ascii="Arial" w:hAnsi="Arial" w:cs="Arial"/>
                <w:sz w:val="18"/>
                <w:szCs w:val="18"/>
              </w:rPr>
              <w:t>Oui</w:t>
            </w:r>
          </w:p>
        </w:tc>
      </w:tr>
      <w:tr w:rsidR="000F5476" w:rsidRPr="000C5C9A" w14:paraId="339BD016" w14:textId="49619280" w:rsidTr="00A1281F">
        <w:trPr>
          <w:gridAfter w:val="1"/>
          <w:wAfter w:w="12" w:type="dxa"/>
          <w:trHeight w:val="422"/>
        </w:trPr>
        <w:tc>
          <w:tcPr>
            <w:tcW w:w="3690" w:type="dxa"/>
            <w:gridSpan w:val="2"/>
            <w:tcBorders>
              <w:top w:val="single" w:sz="4" w:space="0" w:color="auto"/>
              <w:left w:val="single" w:sz="4" w:space="0" w:color="auto"/>
              <w:bottom w:val="single" w:sz="4" w:space="0" w:color="auto"/>
              <w:right w:val="single" w:sz="4" w:space="0" w:color="auto"/>
            </w:tcBorders>
          </w:tcPr>
          <w:p w14:paraId="339BD010" w14:textId="1CE142F6" w:rsidR="00936667" w:rsidRPr="000C5C9A" w:rsidRDefault="00936667" w:rsidP="000F5476">
            <w:pPr>
              <w:jc w:val="right"/>
              <w:rPr>
                <w:rFonts w:ascii="Arial" w:hAnsi="Arial" w:cs="Arial"/>
                <w:b/>
                <w:sz w:val="4"/>
                <w:szCs w:val="4"/>
              </w:rPr>
            </w:pPr>
          </w:p>
          <w:p w14:paraId="339BD011" w14:textId="158187D1" w:rsidR="000F5476" w:rsidRPr="000C5C9A" w:rsidRDefault="00DA14E8" w:rsidP="002D121C">
            <w:pPr>
              <w:jc w:val="right"/>
              <w:rPr>
                <w:rFonts w:ascii="Arial" w:hAnsi="Arial" w:cs="Arial"/>
                <w:b/>
                <w:sz w:val="4"/>
                <w:szCs w:val="4"/>
              </w:rPr>
            </w:pPr>
            <w:r>
              <w:rPr>
                <w:rFonts w:ascii="Arial" w:hAnsi="Arial" w:cs="Arial"/>
                <w:b/>
                <w:sz w:val="18"/>
                <w:szCs w:val="18"/>
              </w:rPr>
              <w:t xml:space="preserve">Les </w:t>
            </w:r>
            <w:r w:rsidRPr="00DA14E8">
              <w:rPr>
                <w:rFonts w:ascii="Arial" w:hAnsi="Arial" w:cs="Arial"/>
                <w:b/>
                <w:i/>
                <w:sz w:val="18"/>
                <w:szCs w:val="18"/>
              </w:rPr>
              <w:t>fonds</w:t>
            </w:r>
            <w:r w:rsidR="000F5476" w:rsidRPr="000C5C9A">
              <w:rPr>
                <w:rFonts w:ascii="Arial" w:hAnsi="Arial" w:cs="Arial"/>
                <w:b/>
                <w:sz w:val="18"/>
                <w:szCs w:val="18"/>
              </w:rPr>
              <w:t xml:space="preserve"> </w:t>
            </w:r>
            <w:r w:rsidR="00296618">
              <w:rPr>
                <w:rFonts w:ascii="Arial" w:hAnsi="Arial" w:cs="Arial"/>
                <w:b/>
                <w:sz w:val="18"/>
                <w:szCs w:val="18"/>
              </w:rPr>
              <w:t xml:space="preserve">sont-ils </w:t>
            </w:r>
            <w:r w:rsidR="000F5476" w:rsidRPr="000C5C9A">
              <w:rPr>
                <w:rFonts w:ascii="Arial" w:hAnsi="Arial" w:cs="Arial"/>
                <w:b/>
                <w:sz w:val="18"/>
                <w:szCs w:val="18"/>
              </w:rPr>
              <w:t>co</w:t>
            </w:r>
            <w:r w:rsidR="00296618">
              <w:rPr>
                <w:rFonts w:ascii="Arial" w:hAnsi="Arial" w:cs="Arial"/>
                <w:b/>
                <w:sz w:val="18"/>
                <w:szCs w:val="18"/>
              </w:rPr>
              <w:t xml:space="preserve">uverts par une </w:t>
            </w:r>
            <w:r w:rsidR="00296618" w:rsidRPr="004957E8">
              <w:rPr>
                <w:rFonts w:ascii="Arial" w:hAnsi="Arial" w:cs="Arial"/>
                <w:b/>
                <w:sz w:val="18"/>
                <w:szCs w:val="18"/>
              </w:rPr>
              <w:t xml:space="preserve">assurance </w:t>
            </w:r>
            <w:r w:rsidR="004957E8" w:rsidRPr="004957E8">
              <w:rPr>
                <w:rFonts w:ascii="Arial" w:hAnsi="Arial" w:cs="Arial"/>
                <w:b/>
                <w:sz w:val="18"/>
                <w:szCs w:val="18"/>
              </w:rPr>
              <w:t>dommages</w:t>
            </w:r>
            <w:r w:rsidR="004535F9">
              <w:rPr>
                <w:rFonts w:ascii="Arial" w:hAnsi="Arial" w:cs="Arial"/>
                <w:b/>
                <w:sz w:val="18"/>
                <w:szCs w:val="18"/>
              </w:rPr>
              <w:t xml:space="preserve"> </w:t>
            </w:r>
            <w:r w:rsidR="000F5476" w:rsidRPr="000C5C9A">
              <w:rPr>
                <w:rFonts w:ascii="Arial" w:hAnsi="Arial" w:cs="Arial"/>
                <w:b/>
                <w:sz w:val="18"/>
                <w:szCs w:val="18"/>
              </w:rPr>
              <w:t xml:space="preserve">? </w:t>
            </w:r>
          </w:p>
        </w:tc>
        <w:tc>
          <w:tcPr>
            <w:tcW w:w="7188" w:type="dxa"/>
            <w:gridSpan w:val="3"/>
            <w:tcBorders>
              <w:top w:val="single" w:sz="4" w:space="0" w:color="auto"/>
              <w:left w:val="single" w:sz="4" w:space="0" w:color="auto"/>
              <w:bottom w:val="single" w:sz="4" w:space="0" w:color="auto"/>
            </w:tcBorders>
          </w:tcPr>
          <w:p w14:paraId="339BD012" w14:textId="1C5A01B9" w:rsidR="000F5476" w:rsidRPr="000C5C9A" w:rsidRDefault="000F5476" w:rsidP="00F5704F">
            <w:pPr>
              <w:rPr>
                <w:rFonts w:ascii="Arial" w:hAnsi="Arial" w:cs="Arial"/>
                <w:i/>
                <w:sz w:val="4"/>
                <w:szCs w:val="4"/>
              </w:rPr>
            </w:pPr>
          </w:p>
          <w:p w14:paraId="339BD013" w14:textId="4400DAB1" w:rsidR="00165514" w:rsidRPr="000C5C9A" w:rsidRDefault="00165514" w:rsidP="00F5704F">
            <w:pPr>
              <w:rPr>
                <w:rFonts w:ascii="Arial" w:hAnsi="Arial" w:cs="Arial"/>
                <w:i/>
                <w:sz w:val="4"/>
                <w:szCs w:val="4"/>
              </w:rPr>
            </w:pPr>
          </w:p>
          <w:p w14:paraId="339BD015" w14:textId="3A86330F" w:rsidR="000F5476" w:rsidRPr="00EF3B6A" w:rsidRDefault="00C12B83" w:rsidP="0015737C">
            <w:pPr>
              <w:rPr>
                <w:rFonts w:ascii="Arial" w:hAnsi="Arial" w:cs="Arial"/>
                <w:sz w:val="18"/>
                <w:szCs w:val="18"/>
              </w:rPr>
            </w:pPr>
            <w:r w:rsidRPr="000C5C9A">
              <w:rPr>
                <w:rFonts w:ascii="Arial" w:hAnsi="Arial" w:cs="Arial"/>
                <w:i/>
                <w:sz w:val="18"/>
                <w:szCs w:val="18"/>
              </w:rPr>
              <w:fldChar w:fldCharType="begin">
                <w:ffData>
                  <w:name w:val="Check52"/>
                  <w:enabled/>
                  <w:calcOnExit w:val="0"/>
                  <w:checkBox>
                    <w:sizeAuto/>
                    <w:default w:val="0"/>
                    <w:checked w:val="0"/>
                  </w:checkBox>
                </w:ffData>
              </w:fldChar>
            </w:r>
            <w:r w:rsidR="000F5476" w:rsidRPr="000C5C9A">
              <w:rPr>
                <w:rFonts w:ascii="Arial" w:hAnsi="Arial" w:cs="Arial"/>
                <w:i/>
                <w:sz w:val="18"/>
                <w:szCs w:val="18"/>
              </w:rPr>
              <w:instrText xml:space="preserve"> FORMCHECKBOX </w:instrText>
            </w:r>
            <w:r w:rsidR="00034ED2">
              <w:rPr>
                <w:rFonts w:ascii="Arial" w:hAnsi="Arial" w:cs="Arial"/>
                <w:i/>
                <w:sz w:val="18"/>
                <w:szCs w:val="18"/>
              </w:rPr>
            </w:r>
            <w:r w:rsidR="00034ED2">
              <w:rPr>
                <w:rFonts w:ascii="Arial" w:hAnsi="Arial" w:cs="Arial"/>
                <w:i/>
                <w:sz w:val="18"/>
                <w:szCs w:val="18"/>
              </w:rPr>
              <w:fldChar w:fldCharType="separate"/>
            </w:r>
            <w:r w:rsidRPr="000C5C9A">
              <w:rPr>
                <w:rFonts w:ascii="Arial" w:hAnsi="Arial" w:cs="Arial"/>
                <w:i/>
                <w:sz w:val="18"/>
                <w:szCs w:val="18"/>
              </w:rPr>
              <w:fldChar w:fldCharType="end"/>
            </w:r>
            <w:r w:rsidR="000F5476" w:rsidRPr="000C5C9A">
              <w:rPr>
                <w:rFonts w:ascii="Arial" w:hAnsi="Arial" w:cs="Arial"/>
                <w:i/>
                <w:sz w:val="18"/>
                <w:szCs w:val="18"/>
              </w:rPr>
              <w:t xml:space="preserve">  </w:t>
            </w:r>
            <w:r w:rsidR="000F5476" w:rsidRPr="000C5C9A">
              <w:rPr>
                <w:rFonts w:ascii="Arial" w:hAnsi="Arial" w:cs="Arial"/>
                <w:sz w:val="18"/>
                <w:szCs w:val="18"/>
              </w:rPr>
              <w:t>No</w:t>
            </w:r>
            <w:r w:rsidR="00534486">
              <w:rPr>
                <w:rFonts w:ascii="Arial" w:hAnsi="Arial" w:cs="Arial"/>
                <w:sz w:val="18"/>
                <w:szCs w:val="18"/>
              </w:rPr>
              <w:t>n</w:t>
            </w:r>
            <w:r w:rsidR="000F5476" w:rsidRPr="000C5C9A">
              <w:rPr>
                <w:rFonts w:ascii="Arial" w:hAnsi="Arial" w:cs="Arial"/>
                <w:i/>
                <w:sz w:val="18"/>
                <w:szCs w:val="18"/>
              </w:rPr>
              <w:t xml:space="preserve">  </w:t>
            </w:r>
            <w:r w:rsidRPr="000C5C9A">
              <w:rPr>
                <w:rFonts w:ascii="Arial" w:hAnsi="Arial" w:cs="Arial"/>
                <w:i/>
                <w:sz w:val="18"/>
                <w:szCs w:val="18"/>
              </w:rPr>
              <w:fldChar w:fldCharType="begin">
                <w:ffData>
                  <w:name w:val="Check52"/>
                  <w:enabled/>
                  <w:calcOnExit w:val="0"/>
                  <w:checkBox>
                    <w:sizeAuto/>
                    <w:default w:val="0"/>
                    <w:checked w:val="0"/>
                  </w:checkBox>
                </w:ffData>
              </w:fldChar>
            </w:r>
            <w:r w:rsidR="000F5476" w:rsidRPr="000C5C9A">
              <w:rPr>
                <w:rFonts w:ascii="Arial" w:hAnsi="Arial" w:cs="Arial"/>
                <w:i/>
                <w:sz w:val="18"/>
                <w:szCs w:val="18"/>
              </w:rPr>
              <w:instrText xml:space="preserve"> FORMCHECKBOX </w:instrText>
            </w:r>
            <w:r w:rsidR="00034ED2">
              <w:rPr>
                <w:rFonts w:ascii="Arial" w:hAnsi="Arial" w:cs="Arial"/>
                <w:i/>
                <w:sz w:val="18"/>
                <w:szCs w:val="18"/>
              </w:rPr>
            </w:r>
            <w:r w:rsidR="00034ED2">
              <w:rPr>
                <w:rFonts w:ascii="Arial" w:hAnsi="Arial" w:cs="Arial"/>
                <w:i/>
                <w:sz w:val="18"/>
                <w:szCs w:val="18"/>
              </w:rPr>
              <w:fldChar w:fldCharType="separate"/>
            </w:r>
            <w:r w:rsidRPr="000C5C9A">
              <w:rPr>
                <w:rFonts w:ascii="Arial" w:hAnsi="Arial" w:cs="Arial"/>
                <w:i/>
                <w:sz w:val="18"/>
                <w:szCs w:val="18"/>
              </w:rPr>
              <w:fldChar w:fldCharType="end"/>
            </w:r>
            <w:r w:rsidR="000F5476" w:rsidRPr="000C5C9A">
              <w:rPr>
                <w:rFonts w:ascii="Arial" w:hAnsi="Arial" w:cs="Arial"/>
                <w:i/>
                <w:sz w:val="18"/>
                <w:szCs w:val="18"/>
              </w:rPr>
              <w:t xml:space="preserve">  </w:t>
            </w:r>
            <w:r w:rsidR="00534486">
              <w:rPr>
                <w:rFonts w:ascii="Arial" w:hAnsi="Arial" w:cs="Arial"/>
                <w:sz w:val="18"/>
                <w:szCs w:val="18"/>
              </w:rPr>
              <w:t>Oui</w:t>
            </w:r>
          </w:p>
        </w:tc>
      </w:tr>
      <w:tr w:rsidR="00D3673E" w:rsidRPr="000C5C9A" w14:paraId="339BD020" w14:textId="77777777" w:rsidTr="00A1281F">
        <w:trPr>
          <w:gridAfter w:val="1"/>
          <w:wAfter w:w="12" w:type="dxa"/>
          <w:trHeight w:val="755"/>
        </w:trPr>
        <w:tc>
          <w:tcPr>
            <w:tcW w:w="3690" w:type="dxa"/>
            <w:gridSpan w:val="2"/>
            <w:tcBorders>
              <w:top w:val="single" w:sz="4" w:space="0" w:color="auto"/>
              <w:left w:val="single" w:sz="4" w:space="0" w:color="auto"/>
              <w:bottom w:val="single" w:sz="4" w:space="0" w:color="auto"/>
              <w:right w:val="single" w:sz="4" w:space="0" w:color="auto"/>
            </w:tcBorders>
          </w:tcPr>
          <w:p w14:paraId="339BD017" w14:textId="77777777" w:rsidR="00D3673E" w:rsidRPr="000C5C9A" w:rsidRDefault="00D3673E" w:rsidP="00D3673E">
            <w:pPr>
              <w:rPr>
                <w:rFonts w:ascii="Arial" w:hAnsi="Arial" w:cs="Arial"/>
                <w:sz w:val="4"/>
                <w:szCs w:val="4"/>
              </w:rPr>
            </w:pPr>
          </w:p>
          <w:p w14:paraId="339BD018" w14:textId="061F6261" w:rsidR="00EE2C22" w:rsidRPr="000C5C9A" w:rsidRDefault="004957E8" w:rsidP="0092644E">
            <w:pPr>
              <w:jc w:val="right"/>
              <w:rPr>
                <w:rFonts w:ascii="Arial" w:hAnsi="Arial" w:cs="Arial"/>
                <w:b/>
                <w:noProof w:val="0"/>
                <w:sz w:val="18"/>
                <w:szCs w:val="18"/>
              </w:rPr>
            </w:pPr>
            <w:r w:rsidRPr="004957E8">
              <w:rPr>
                <w:rFonts w:ascii="Arial" w:hAnsi="Arial" w:cs="Arial"/>
                <w:b/>
                <w:noProof w:val="0"/>
                <w:sz w:val="18"/>
                <w:szCs w:val="18"/>
              </w:rPr>
              <w:t>Êtes-vous au courant de risques environnementaux importants liés</w:t>
            </w:r>
            <w:r>
              <w:rPr>
                <w:rFonts w:ascii="Arial" w:hAnsi="Arial" w:cs="Arial"/>
                <w:b/>
                <w:noProof w:val="0"/>
                <w:sz w:val="18"/>
                <w:szCs w:val="18"/>
              </w:rPr>
              <w:t xml:space="preserve"> aux </w:t>
            </w:r>
            <w:r w:rsidRPr="006F0CFC">
              <w:rPr>
                <w:rFonts w:ascii="Arial" w:hAnsi="Arial" w:cs="Arial"/>
                <w:b/>
                <w:noProof w:val="0"/>
                <w:sz w:val="18"/>
                <w:szCs w:val="18"/>
              </w:rPr>
              <w:t>activités vis</w:t>
            </w:r>
            <w:r>
              <w:rPr>
                <w:rFonts w:ascii="Arial" w:hAnsi="Arial" w:cs="Arial"/>
                <w:b/>
                <w:noProof w:val="0"/>
                <w:sz w:val="18"/>
                <w:szCs w:val="18"/>
              </w:rPr>
              <w:t xml:space="preserve">ées par </w:t>
            </w:r>
            <w:r w:rsidR="00B7229A">
              <w:rPr>
                <w:rFonts w:ascii="Arial" w:hAnsi="Arial" w:cs="Arial"/>
                <w:b/>
                <w:noProof w:val="0"/>
                <w:sz w:val="18"/>
                <w:szCs w:val="18"/>
              </w:rPr>
              <w:t xml:space="preserve">ce </w:t>
            </w:r>
            <w:r w:rsidR="00EF3B6A">
              <w:rPr>
                <w:rFonts w:ascii="Arial" w:hAnsi="Arial" w:cs="Arial"/>
                <w:b/>
                <w:i/>
                <w:noProof w:val="0"/>
                <w:sz w:val="18"/>
                <w:szCs w:val="18"/>
              </w:rPr>
              <w:t xml:space="preserve">formulaire de </w:t>
            </w:r>
            <w:r w:rsidR="00B7229A" w:rsidRPr="002114D8">
              <w:rPr>
                <w:rFonts w:ascii="Arial" w:hAnsi="Arial" w:cs="Arial"/>
                <w:b/>
                <w:i/>
                <w:noProof w:val="0"/>
                <w:sz w:val="18"/>
                <w:szCs w:val="18"/>
              </w:rPr>
              <w:t>demande</w:t>
            </w:r>
            <w:r w:rsidR="00B7229A">
              <w:rPr>
                <w:rFonts w:ascii="Arial" w:hAnsi="Arial" w:cs="Arial"/>
                <w:b/>
                <w:i/>
                <w:noProof w:val="0"/>
                <w:sz w:val="18"/>
                <w:szCs w:val="18"/>
              </w:rPr>
              <w:t xml:space="preserve"> </w:t>
            </w:r>
            <w:r w:rsidR="00A90401" w:rsidRPr="000C5C9A">
              <w:rPr>
                <w:rFonts w:ascii="Arial" w:hAnsi="Arial" w:cs="Arial"/>
                <w:b/>
                <w:noProof w:val="0"/>
                <w:sz w:val="18"/>
                <w:szCs w:val="18"/>
              </w:rPr>
              <w:t>?</w:t>
            </w:r>
          </w:p>
        </w:tc>
        <w:tc>
          <w:tcPr>
            <w:tcW w:w="7188" w:type="dxa"/>
            <w:gridSpan w:val="3"/>
            <w:tcBorders>
              <w:top w:val="single" w:sz="4" w:space="0" w:color="auto"/>
              <w:left w:val="single" w:sz="4" w:space="0" w:color="auto"/>
              <w:bottom w:val="single" w:sz="4" w:space="0" w:color="auto"/>
            </w:tcBorders>
          </w:tcPr>
          <w:p w14:paraId="339BD019" w14:textId="77777777" w:rsidR="00D3673E" w:rsidRDefault="00D3673E" w:rsidP="00D3673E">
            <w:pPr>
              <w:rPr>
                <w:rFonts w:ascii="Arial" w:hAnsi="Arial" w:cs="Arial"/>
                <w:sz w:val="4"/>
                <w:szCs w:val="4"/>
              </w:rPr>
            </w:pPr>
          </w:p>
          <w:p w14:paraId="339BD01A" w14:textId="77777777" w:rsidR="00165514" w:rsidRDefault="00165514" w:rsidP="00D3673E">
            <w:pPr>
              <w:rPr>
                <w:rFonts w:ascii="Arial" w:hAnsi="Arial" w:cs="Arial"/>
                <w:sz w:val="4"/>
                <w:szCs w:val="4"/>
              </w:rPr>
            </w:pPr>
          </w:p>
          <w:p w14:paraId="339BD01C" w14:textId="77777777" w:rsidR="00165514" w:rsidRDefault="00165514" w:rsidP="00D3673E">
            <w:pPr>
              <w:rPr>
                <w:rFonts w:ascii="Arial" w:hAnsi="Arial" w:cs="Arial"/>
                <w:sz w:val="4"/>
                <w:szCs w:val="4"/>
              </w:rPr>
            </w:pPr>
          </w:p>
          <w:p w14:paraId="339BD01D" w14:textId="77777777" w:rsidR="00165514" w:rsidRPr="00165514" w:rsidRDefault="00165514" w:rsidP="00D3673E">
            <w:pPr>
              <w:rPr>
                <w:rFonts w:ascii="Arial" w:hAnsi="Arial" w:cs="Arial"/>
                <w:sz w:val="4"/>
                <w:szCs w:val="4"/>
              </w:rPr>
            </w:pPr>
          </w:p>
          <w:p w14:paraId="339BD01E" w14:textId="5DC459C6" w:rsidR="00D3673E" w:rsidRPr="000C5C9A" w:rsidRDefault="00C12B83" w:rsidP="00D3673E">
            <w:pPr>
              <w:rPr>
                <w:rFonts w:ascii="Arial" w:hAnsi="Arial" w:cs="Arial"/>
                <w:sz w:val="18"/>
                <w:szCs w:val="18"/>
              </w:rPr>
            </w:pPr>
            <w:r w:rsidRPr="000C5C9A">
              <w:rPr>
                <w:rFonts w:ascii="Arial" w:hAnsi="Arial" w:cs="Arial"/>
                <w:sz w:val="18"/>
                <w:szCs w:val="18"/>
              </w:rPr>
              <w:fldChar w:fldCharType="begin">
                <w:ffData>
                  <w:name w:val="Check52"/>
                  <w:enabled/>
                  <w:calcOnExit w:val="0"/>
                  <w:checkBox>
                    <w:sizeAuto/>
                    <w:default w:val="0"/>
                    <w:checked w:val="0"/>
                  </w:checkBox>
                </w:ffData>
              </w:fldChar>
            </w:r>
            <w:r w:rsidR="00D3673E" w:rsidRPr="000C5C9A">
              <w:rPr>
                <w:rFonts w:ascii="Arial" w:hAnsi="Arial" w:cs="Arial"/>
                <w:sz w:val="18"/>
                <w:szCs w:val="18"/>
              </w:rPr>
              <w:instrText xml:space="preserve"> FORMCHECKBOX </w:instrText>
            </w:r>
            <w:r w:rsidR="00034ED2">
              <w:rPr>
                <w:rFonts w:ascii="Arial" w:hAnsi="Arial" w:cs="Arial"/>
                <w:sz w:val="18"/>
                <w:szCs w:val="18"/>
              </w:rPr>
            </w:r>
            <w:r w:rsidR="00034ED2">
              <w:rPr>
                <w:rFonts w:ascii="Arial" w:hAnsi="Arial" w:cs="Arial"/>
                <w:sz w:val="18"/>
                <w:szCs w:val="18"/>
              </w:rPr>
              <w:fldChar w:fldCharType="separate"/>
            </w:r>
            <w:r w:rsidRPr="000C5C9A">
              <w:rPr>
                <w:rFonts w:ascii="Arial" w:hAnsi="Arial" w:cs="Arial"/>
                <w:sz w:val="18"/>
                <w:szCs w:val="18"/>
              </w:rPr>
              <w:fldChar w:fldCharType="end"/>
            </w:r>
            <w:r w:rsidR="00D3673E" w:rsidRPr="000C5C9A">
              <w:rPr>
                <w:rFonts w:ascii="Arial" w:hAnsi="Arial" w:cs="Arial"/>
                <w:sz w:val="18"/>
                <w:szCs w:val="18"/>
              </w:rPr>
              <w:t xml:space="preserve">  No</w:t>
            </w:r>
            <w:r w:rsidR="00534486">
              <w:rPr>
                <w:rFonts w:ascii="Arial" w:hAnsi="Arial" w:cs="Arial"/>
                <w:sz w:val="18"/>
                <w:szCs w:val="18"/>
              </w:rPr>
              <w:t>n</w:t>
            </w:r>
            <w:r w:rsidR="00D3673E" w:rsidRPr="000C5C9A">
              <w:rPr>
                <w:rFonts w:ascii="Arial" w:hAnsi="Arial" w:cs="Arial"/>
                <w:sz w:val="18"/>
                <w:szCs w:val="18"/>
              </w:rPr>
              <w:t xml:space="preserve">  </w:t>
            </w:r>
            <w:r w:rsidRPr="000C5C9A">
              <w:rPr>
                <w:rFonts w:ascii="Arial" w:hAnsi="Arial" w:cs="Arial"/>
                <w:sz w:val="18"/>
                <w:szCs w:val="18"/>
              </w:rPr>
              <w:fldChar w:fldCharType="begin">
                <w:ffData>
                  <w:name w:val="Check52"/>
                  <w:enabled/>
                  <w:calcOnExit w:val="0"/>
                  <w:checkBox>
                    <w:sizeAuto/>
                    <w:default w:val="0"/>
                    <w:checked w:val="0"/>
                  </w:checkBox>
                </w:ffData>
              </w:fldChar>
            </w:r>
            <w:r w:rsidR="00D3673E" w:rsidRPr="000C5C9A">
              <w:rPr>
                <w:rFonts w:ascii="Arial" w:hAnsi="Arial" w:cs="Arial"/>
                <w:sz w:val="18"/>
                <w:szCs w:val="18"/>
              </w:rPr>
              <w:instrText xml:space="preserve"> FORMCHECKBOX </w:instrText>
            </w:r>
            <w:r w:rsidR="00034ED2">
              <w:rPr>
                <w:rFonts w:ascii="Arial" w:hAnsi="Arial" w:cs="Arial"/>
                <w:sz w:val="18"/>
                <w:szCs w:val="18"/>
              </w:rPr>
            </w:r>
            <w:r w:rsidR="00034ED2">
              <w:rPr>
                <w:rFonts w:ascii="Arial" w:hAnsi="Arial" w:cs="Arial"/>
                <w:sz w:val="18"/>
                <w:szCs w:val="18"/>
              </w:rPr>
              <w:fldChar w:fldCharType="separate"/>
            </w:r>
            <w:r w:rsidRPr="000C5C9A">
              <w:rPr>
                <w:rFonts w:ascii="Arial" w:hAnsi="Arial" w:cs="Arial"/>
                <w:sz w:val="18"/>
                <w:szCs w:val="18"/>
              </w:rPr>
              <w:fldChar w:fldCharType="end"/>
            </w:r>
            <w:r w:rsidR="00534486">
              <w:rPr>
                <w:rFonts w:ascii="Arial" w:hAnsi="Arial" w:cs="Arial"/>
                <w:sz w:val="18"/>
                <w:szCs w:val="18"/>
              </w:rPr>
              <w:t xml:space="preserve">  Oui</w:t>
            </w:r>
            <w:r w:rsidR="00D3673E" w:rsidRPr="000C5C9A">
              <w:rPr>
                <w:rFonts w:ascii="Arial" w:hAnsi="Arial" w:cs="Arial"/>
                <w:sz w:val="18"/>
                <w:szCs w:val="18"/>
              </w:rPr>
              <w:t xml:space="preserve">    </w:t>
            </w:r>
          </w:p>
          <w:p w14:paraId="339BD01F" w14:textId="77777777" w:rsidR="00D3673E" w:rsidRPr="000C5C9A" w:rsidRDefault="00D3673E" w:rsidP="00F5704F">
            <w:pPr>
              <w:rPr>
                <w:rFonts w:ascii="Arial" w:hAnsi="Arial" w:cs="Arial"/>
                <w:sz w:val="18"/>
                <w:szCs w:val="18"/>
              </w:rPr>
            </w:pPr>
          </w:p>
        </w:tc>
      </w:tr>
    </w:tbl>
    <w:p w14:paraId="339BD021" w14:textId="77777777" w:rsidR="00B7118F" w:rsidRDefault="00B7118F" w:rsidP="00380808">
      <w:pPr>
        <w:rPr>
          <w:rFonts w:ascii="Arial" w:hAnsi="Arial" w:cs="Arial"/>
          <w:sz w:val="8"/>
          <w:szCs w:val="8"/>
        </w:rPr>
      </w:pPr>
    </w:p>
    <w:p w14:paraId="362347F5" w14:textId="77777777" w:rsidR="00F04499" w:rsidRDefault="00F04499" w:rsidP="00380808">
      <w:pPr>
        <w:rPr>
          <w:rFonts w:ascii="Arial" w:hAnsi="Arial" w:cs="Arial"/>
          <w:sz w:val="8"/>
          <w:szCs w:val="8"/>
        </w:rPr>
      </w:pPr>
    </w:p>
    <w:p w14:paraId="028C5062" w14:textId="77777777" w:rsidR="00F04499" w:rsidRDefault="00F04499" w:rsidP="00380808">
      <w:pPr>
        <w:rPr>
          <w:rFonts w:ascii="Arial" w:hAnsi="Arial" w:cs="Arial"/>
          <w:sz w:val="8"/>
          <w:szCs w:val="8"/>
        </w:rPr>
      </w:pPr>
    </w:p>
    <w:p w14:paraId="5BF472ED" w14:textId="77777777" w:rsidR="00F04499" w:rsidRDefault="00F04499" w:rsidP="00380808">
      <w:pPr>
        <w:rPr>
          <w:rFonts w:ascii="Arial" w:hAnsi="Arial" w:cs="Arial"/>
          <w:sz w:val="8"/>
          <w:szCs w:val="8"/>
        </w:rPr>
      </w:pPr>
    </w:p>
    <w:p w14:paraId="4BE9D833" w14:textId="77777777" w:rsidR="00F04499" w:rsidRDefault="00F04499" w:rsidP="00380808">
      <w:pPr>
        <w:rPr>
          <w:rFonts w:ascii="Arial" w:hAnsi="Arial" w:cs="Arial"/>
          <w:sz w:val="8"/>
          <w:szCs w:val="8"/>
        </w:rPr>
      </w:pPr>
    </w:p>
    <w:p w14:paraId="6517EECC" w14:textId="77777777" w:rsidR="00F04499" w:rsidRDefault="00F04499" w:rsidP="00380808">
      <w:pPr>
        <w:rPr>
          <w:rFonts w:ascii="Arial" w:hAnsi="Arial" w:cs="Arial"/>
          <w:sz w:val="8"/>
          <w:szCs w:val="8"/>
        </w:rPr>
      </w:pPr>
    </w:p>
    <w:p w14:paraId="6230F2E1" w14:textId="77777777" w:rsidR="00F04499" w:rsidRDefault="00F04499" w:rsidP="00380808">
      <w:pPr>
        <w:rPr>
          <w:rFonts w:ascii="Arial" w:hAnsi="Arial" w:cs="Arial"/>
          <w:sz w:val="8"/>
          <w:szCs w:val="8"/>
        </w:rPr>
      </w:pPr>
    </w:p>
    <w:p w14:paraId="0AE29BBA" w14:textId="77777777" w:rsidR="00F04499" w:rsidRDefault="00F04499" w:rsidP="00380808">
      <w:pPr>
        <w:rPr>
          <w:rFonts w:ascii="Arial" w:hAnsi="Arial" w:cs="Arial"/>
          <w:sz w:val="8"/>
          <w:szCs w:val="8"/>
        </w:rPr>
      </w:pPr>
    </w:p>
    <w:p w14:paraId="327CD6F5" w14:textId="77777777" w:rsidR="00F04499" w:rsidRDefault="00F04499" w:rsidP="00380808">
      <w:pPr>
        <w:rPr>
          <w:rFonts w:ascii="Arial" w:hAnsi="Arial" w:cs="Arial"/>
          <w:sz w:val="8"/>
          <w:szCs w:val="8"/>
        </w:rPr>
      </w:pPr>
    </w:p>
    <w:p w14:paraId="598A2B18" w14:textId="77777777" w:rsidR="00A72A7C" w:rsidRDefault="00A72A7C" w:rsidP="00380808">
      <w:pPr>
        <w:rPr>
          <w:rFonts w:ascii="Arial" w:hAnsi="Arial" w:cs="Arial"/>
          <w:sz w:val="8"/>
          <w:szCs w:val="8"/>
        </w:rPr>
      </w:pPr>
    </w:p>
    <w:p w14:paraId="7A4F4B2B" w14:textId="77777777" w:rsidR="00F04499" w:rsidRDefault="00F04499" w:rsidP="00380808">
      <w:pPr>
        <w:rPr>
          <w:rFonts w:ascii="Arial" w:hAnsi="Arial" w:cs="Arial"/>
          <w:sz w:val="8"/>
          <w:szCs w:val="8"/>
        </w:rPr>
      </w:pPr>
    </w:p>
    <w:p w14:paraId="4F03AC7A" w14:textId="77777777" w:rsidR="00F04499" w:rsidRDefault="00F04499" w:rsidP="00380808">
      <w:pPr>
        <w:rPr>
          <w:rFonts w:ascii="Arial" w:hAnsi="Arial" w:cs="Arial"/>
          <w:sz w:val="8"/>
          <w:szCs w:val="8"/>
        </w:rPr>
      </w:pPr>
    </w:p>
    <w:p w14:paraId="5AFCA7E6" w14:textId="77777777" w:rsidR="00F04499" w:rsidRDefault="00F04499" w:rsidP="00380808">
      <w:pPr>
        <w:rPr>
          <w:rFonts w:ascii="Arial" w:hAnsi="Arial" w:cs="Arial"/>
          <w:sz w:val="8"/>
          <w:szCs w:val="8"/>
        </w:rPr>
      </w:pPr>
    </w:p>
    <w:p w14:paraId="29C20BC1" w14:textId="77777777" w:rsidR="00F04499" w:rsidRDefault="00F04499" w:rsidP="00380808">
      <w:pPr>
        <w:rPr>
          <w:rFonts w:ascii="Arial" w:hAnsi="Arial" w:cs="Arial"/>
          <w:sz w:val="8"/>
          <w:szCs w:val="8"/>
        </w:rPr>
      </w:pPr>
    </w:p>
    <w:p w14:paraId="1449C5DB" w14:textId="77777777" w:rsidR="00F04499" w:rsidRDefault="00F04499" w:rsidP="00380808">
      <w:pPr>
        <w:rPr>
          <w:rFonts w:ascii="Arial" w:hAnsi="Arial" w:cs="Arial"/>
          <w:sz w:val="8"/>
          <w:szCs w:val="8"/>
        </w:rPr>
      </w:pPr>
    </w:p>
    <w:p w14:paraId="6D3814C2" w14:textId="77777777" w:rsidR="00F04499" w:rsidRDefault="00F04499" w:rsidP="00380808">
      <w:pPr>
        <w:rPr>
          <w:rFonts w:ascii="Arial" w:hAnsi="Arial" w:cs="Arial"/>
          <w:sz w:val="8"/>
          <w:szCs w:val="8"/>
        </w:rPr>
      </w:pPr>
    </w:p>
    <w:p w14:paraId="1B814B24" w14:textId="77777777" w:rsidR="00F04499" w:rsidRDefault="00F04499" w:rsidP="00380808">
      <w:pPr>
        <w:rPr>
          <w:rFonts w:ascii="Arial" w:hAnsi="Arial" w:cs="Arial"/>
          <w:sz w:val="8"/>
          <w:szCs w:val="8"/>
        </w:rPr>
      </w:pPr>
    </w:p>
    <w:p w14:paraId="4A2C76E0" w14:textId="77777777" w:rsidR="00F04499" w:rsidRDefault="00F04499" w:rsidP="00380808">
      <w:pPr>
        <w:rPr>
          <w:rFonts w:ascii="Arial" w:hAnsi="Arial" w:cs="Arial"/>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0530"/>
      </w:tblGrid>
      <w:tr w:rsidR="00845547" w:rsidRPr="000C5C9A" w14:paraId="339BD025" w14:textId="77777777" w:rsidTr="004535F9">
        <w:tc>
          <w:tcPr>
            <w:tcW w:w="360" w:type="dxa"/>
            <w:shd w:val="clear" w:color="auto" w:fill="000000"/>
          </w:tcPr>
          <w:p w14:paraId="339BD023" w14:textId="40AFDFA3" w:rsidR="00845547" w:rsidRPr="000C5C9A" w:rsidRDefault="00F04499" w:rsidP="00A37AB6">
            <w:pPr>
              <w:jc w:val="center"/>
              <w:rPr>
                <w:rFonts w:ascii="Arial" w:hAnsi="Arial" w:cs="Arial"/>
                <w:b/>
                <w:color w:val="FFFFFF"/>
              </w:rPr>
            </w:pPr>
            <w:r>
              <w:rPr>
                <w:rFonts w:ascii="Arial" w:hAnsi="Arial" w:cs="Arial"/>
                <w:b/>
                <w:color w:val="FFFFFF"/>
              </w:rPr>
              <w:lastRenderedPageBreak/>
              <w:t>5</w:t>
            </w:r>
          </w:p>
        </w:tc>
        <w:tc>
          <w:tcPr>
            <w:tcW w:w="10530" w:type="dxa"/>
          </w:tcPr>
          <w:p w14:paraId="339BD024" w14:textId="77777777" w:rsidR="00845547" w:rsidRPr="000C5C9A" w:rsidRDefault="006C3D65" w:rsidP="005557E0">
            <w:pPr>
              <w:rPr>
                <w:rFonts w:ascii="Arial" w:hAnsi="Arial" w:cs="Arial"/>
                <w:b/>
              </w:rPr>
            </w:pPr>
            <w:r w:rsidRPr="000C5C9A">
              <w:rPr>
                <w:rFonts w:ascii="Arial" w:hAnsi="Arial" w:cs="Arial"/>
                <w:b/>
              </w:rPr>
              <w:t>D</w:t>
            </w:r>
            <w:r w:rsidR="005557E0">
              <w:rPr>
                <w:rFonts w:ascii="Arial" w:hAnsi="Arial" w:cs="Arial"/>
                <w:b/>
              </w:rPr>
              <w:t>É</w:t>
            </w:r>
            <w:r w:rsidRPr="000C5C9A">
              <w:rPr>
                <w:rFonts w:ascii="Arial" w:hAnsi="Arial" w:cs="Arial"/>
                <w:b/>
              </w:rPr>
              <w:t xml:space="preserve">CLARATION, </w:t>
            </w:r>
            <w:r w:rsidR="00B603ED" w:rsidRPr="000C5C9A">
              <w:rPr>
                <w:rFonts w:ascii="Arial" w:hAnsi="Arial" w:cs="Arial"/>
                <w:b/>
              </w:rPr>
              <w:t>CONSENT</w:t>
            </w:r>
            <w:r w:rsidR="005557E0">
              <w:rPr>
                <w:rFonts w:ascii="Arial" w:hAnsi="Arial" w:cs="Arial"/>
                <w:b/>
              </w:rPr>
              <w:t xml:space="preserve">EMENT ET </w:t>
            </w:r>
            <w:r w:rsidR="00B75C3C" w:rsidRPr="000C5C9A">
              <w:rPr>
                <w:rFonts w:ascii="Arial" w:hAnsi="Arial" w:cs="Arial"/>
                <w:b/>
              </w:rPr>
              <w:t>SIGNATURE</w:t>
            </w:r>
          </w:p>
        </w:tc>
      </w:tr>
    </w:tbl>
    <w:p w14:paraId="339BD026" w14:textId="77777777" w:rsidR="00162904" w:rsidRPr="00EF3B6A" w:rsidRDefault="00162904" w:rsidP="00213CF6">
      <w:pPr>
        <w:jc w:val="both"/>
        <w:rPr>
          <w:rFonts w:ascii="Arial" w:hAnsi="Arial" w:cs="Arial"/>
          <w:noProof w:val="0"/>
          <w:sz w:val="8"/>
          <w:szCs w:val="8"/>
        </w:rPr>
      </w:pPr>
    </w:p>
    <w:p w14:paraId="339BD027" w14:textId="4642ACE8" w:rsidR="00292017" w:rsidRPr="00A93F64" w:rsidRDefault="005557E0" w:rsidP="00292017">
      <w:pPr>
        <w:jc w:val="both"/>
        <w:rPr>
          <w:rFonts w:ascii="Arial" w:hAnsi="Arial" w:cs="Arial"/>
          <w:noProof w:val="0"/>
          <w:sz w:val="18"/>
          <w:szCs w:val="18"/>
        </w:rPr>
      </w:pPr>
      <w:r>
        <w:rPr>
          <w:rFonts w:ascii="Arial" w:hAnsi="Arial" w:cs="Arial"/>
          <w:noProof w:val="0"/>
          <w:sz w:val="18"/>
          <w:szCs w:val="18"/>
        </w:rPr>
        <w:t xml:space="preserve">Les renseignements contenus dans ce </w:t>
      </w:r>
      <w:r w:rsidRPr="002D121C">
        <w:rPr>
          <w:rFonts w:ascii="Arial" w:hAnsi="Arial" w:cs="Arial"/>
          <w:i/>
          <w:noProof w:val="0"/>
          <w:sz w:val="18"/>
          <w:szCs w:val="18"/>
        </w:rPr>
        <w:t>formulaire de demande</w:t>
      </w:r>
      <w:r>
        <w:rPr>
          <w:rFonts w:ascii="Arial" w:hAnsi="Arial" w:cs="Arial"/>
          <w:noProof w:val="0"/>
          <w:sz w:val="18"/>
          <w:szCs w:val="18"/>
        </w:rPr>
        <w:t xml:space="preserve"> sont véridiques et exacts</w:t>
      </w:r>
      <w:r w:rsidR="00292017" w:rsidRPr="000C5C9A">
        <w:rPr>
          <w:rFonts w:ascii="Arial" w:hAnsi="Arial" w:cs="Arial"/>
          <w:noProof w:val="0"/>
          <w:sz w:val="18"/>
          <w:szCs w:val="18"/>
        </w:rPr>
        <w:t xml:space="preserve">, </w:t>
      </w:r>
      <w:r>
        <w:rPr>
          <w:rFonts w:ascii="Arial" w:hAnsi="Arial" w:cs="Arial"/>
          <w:noProof w:val="0"/>
          <w:sz w:val="18"/>
          <w:szCs w:val="18"/>
        </w:rPr>
        <w:t>et nous reconnaissons qu’</w:t>
      </w:r>
      <w:r w:rsidR="00292017" w:rsidRPr="000C5C9A">
        <w:rPr>
          <w:rFonts w:ascii="Arial" w:hAnsi="Arial" w:cs="Arial"/>
          <w:noProof w:val="0"/>
          <w:sz w:val="18"/>
          <w:szCs w:val="18"/>
        </w:rPr>
        <w:t xml:space="preserve">EDC </w:t>
      </w:r>
      <w:r>
        <w:rPr>
          <w:rFonts w:ascii="Arial" w:hAnsi="Arial" w:cs="Arial"/>
          <w:noProof w:val="0"/>
          <w:sz w:val="18"/>
          <w:szCs w:val="18"/>
        </w:rPr>
        <w:t xml:space="preserve">a le droit de rejeter toute responsabilité aux termes de </w:t>
      </w:r>
      <w:r w:rsidR="006C179E">
        <w:rPr>
          <w:rFonts w:ascii="Arial" w:hAnsi="Arial" w:cs="Arial"/>
          <w:noProof w:val="0"/>
          <w:sz w:val="18"/>
          <w:szCs w:val="18"/>
        </w:rPr>
        <w:t xml:space="preserve">toute </w:t>
      </w:r>
      <w:r>
        <w:rPr>
          <w:rFonts w:ascii="Arial" w:hAnsi="Arial" w:cs="Arial"/>
          <w:noProof w:val="0"/>
          <w:sz w:val="18"/>
          <w:szCs w:val="18"/>
        </w:rPr>
        <w:t xml:space="preserve"> police d’assurance qui peut être </w:t>
      </w:r>
      <w:r w:rsidR="00E755B0">
        <w:rPr>
          <w:rFonts w:ascii="Arial" w:hAnsi="Arial" w:cs="Arial"/>
          <w:noProof w:val="0"/>
          <w:sz w:val="18"/>
          <w:szCs w:val="18"/>
        </w:rPr>
        <w:t>émise en notre nom</w:t>
      </w:r>
      <w:r w:rsidR="009E013A">
        <w:rPr>
          <w:rFonts w:ascii="Arial" w:hAnsi="Arial" w:cs="Arial"/>
          <w:noProof w:val="0"/>
          <w:sz w:val="18"/>
          <w:szCs w:val="18"/>
        </w:rPr>
        <w:t xml:space="preserve"> dans le cadre de ce </w:t>
      </w:r>
      <w:r w:rsidR="009E013A" w:rsidRPr="009B0F57">
        <w:rPr>
          <w:rFonts w:ascii="Arial" w:hAnsi="Arial" w:cs="Arial"/>
          <w:i/>
          <w:noProof w:val="0"/>
          <w:sz w:val="18"/>
          <w:szCs w:val="18"/>
        </w:rPr>
        <w:t>formulaire de demande</w:t>
      </w:r>
      <w:r w:rsidR="009A48EE" w:rsidRPr="000C5C9A">
        <w:rPr>
          <w:rFonts w:ascii="Arial" w:hAnsi="Arial" w:cs="Arial"/>
          <w:noProof w:val="0"/>
          <w:sz w:val="18"/>
          <w:szCs w:val="18"/>
        </w:rPr>
        <w:t xml:space="preserve"> </w:t>
      </w:r>
      <w:r w:rsidR="00292017" w:rsidRPr="000C5C9A">
        <w:rPr>
          <w:rFonts w:ascii="Arial" w:hAnsi="Arial" w:cs="Arial"/>
          <w:noProof w:val="0"/>
          <w:sz w:val="18"/>
          <w:szCs w:val="18"/>
        </w:rPr>
        <w:t>(</w:t>
      </w:r>
      <w:r>
        <w:rPr>
          <w:rFonts w:ascii="Arial" w:hAnsi="Arial" w:cs="Arial"/>
          <w:noProof w:val="0"/>
          <w:sz w:val="18"/>
          <w:szCs w:val="18"/>
        </w:rPr>
        <w:t xml:space="preserve">la </w:t>
      </w:r>
      <w:r w:rsidRPr="002D121C">
        <w:rPr>
          <w:rFonts w:ascii="Arial" w:hAnsi="Arial" w:cs="Arial"/>
          <w:i/>
          <w:noProof w:val="0"/>
          <w:sz w:val="18"/>
          <w:szCs w:val="18"/>
        </w:rPr>
        <w:t>« </w:t>
      </w:r>
      <w:r w:rsidR="002D121C" w:rsidRPr="002D121C">
        <w:rPr>
          <w:rFonts w:ascii="Arial" w:hAnsi="Arial" w:cs="Arial"/>
          <w:i/>
          <w:noProof w:val="0"/>
          <w:sz w:val="18"/>
          <w:szCs w:val="18"/>
        </w:rPr>
        <w:t>p</w:t>
      </w:r>
      <w:r w:rsidRPr="002D121C">
        <w:rPr>
          <w:rFonts w:ascii="Arial" w:hAnsi="Arial" w:cs="Arial"/>
          <w:i/>
          <w:noProof w:val="0"/>
          <w:sz w:val="18"/>
          <w:szCs w:val="18"/>
        </w:rPr>
        <w:t>olice</w:t>
      </w:r>
      <w:r w:rsidR="00162904" w:rsidRPr="002D121C">
        <w:rPr>
          <w:rFonts w:ascii="Arial" w:hAnsi="Arial" w:cs="Arial"/>
          <w:i/>
          <w:noProof w:val="0"/>
          <w:sz w:val="18"/>
          <w:szCs w:val="18"/>
        </w:rPr>
        <w:t xml:space="preserve"> </w:t>
      </w:r>
      <w:r>
        <w:rPr>
          <w:rFonts w:ascii="Arial" w:hAnsi="Arial" w:cs="Arial"/>
          <w:noProof w:val="0"/>
          <w:sz w:val="18"/>
          <w:szCs w:val="18"/>
        </w:rPr>
        <w:t> »</w:t>
      </w:r>
      <w:r w:rsidR="00646E3C" w:rsidRPr="000C5C9A">
        <w:rPr>
          <w:rFonts w:ascii="Arial" w:hAnsi="Arial" w:cs="Arial"/>
          <w:noProof w:val="0"/>
          <w:sz w:val="18"/>
          <w:szCs w:val="18"/>
        </w:rPr>
        <w:t xml:space="preserve">) </w:t>
      </w:r>
      <w:r>
        <w:rPr>
          <w:rFonts w:ascii="Arial" w:hAnsi="Arial" w:cs="Arial"/>
          <w:noProof w:val="0"/>
          <w:sz w:val="18"/>
          <w:szCs w:val="18"/>
        </w:rPr>
        <w:t xml:space="preserve">si ce </w:t>
      </w:r>
      <w:r w:rsidRPr="002D121C">
        <w:rPr>
          <w:rFonts w:ascii="Arial" w:hAnsi="Arial" w:cs="Arial"/>
          <w:i/>
          <w:noProof w:val="0"/>
          <w:sz w:val="18"/>
          <w:szCs w:val="18"/>
        </w:rPr>
        <w:t>formulaire de demande</w:t>
      </w:r>
      <w:r>
        <w:rPr>
          <w:rFonts w:ascii="Arial" w:hAnsi="Arial" w:cs="Arial"/>
          <w:noProof w:val="0"/>
          <w:sz w:val="18"/>
          <w:szCs w:val="18"/>
        </w:rPr>
        <w:t xml:space="preserve"> contient une déclaration inexacte qui </w:t>
      </w:r>
      <w:r w:rsidR="00DA0B89">
        <w:rPr>
          <w:rFonts w:ascii="Arial" w:hAnsi="Arial" w:cs="Arial"/>
          <w:noProof w:val="0"/>
          <w:sz w:val="18"/>
          <w:szCs w:val="18"/>
        </w:rPr>
        <w:t xml:space="preserve">influe directement sur </w:t>
      </w:r>
      <w:r>
        <w:rPr>
          <w:rFonts w:ascii="Arial" w:hAnsi="Arial" w:cs="Arial"/>
          <w:noProof w:val="0"/>
          <w:sz w:val="18"/>
          <w:szCs w:val="18"/>
        </w:rPr>
        <w:t xml:space="preserve">la </w:t>
      </w:r>
      <w:r w:rsidR="002D121C" w:rsidRPr="002D121C">
        <w:rPr>
          <w:rFonts w:ascii="Arial" w:hAnsi="Arial" w:cs="Arial"/>
          <w:i/>
          <w:noProof w:val="0"/>
          <w:sz w:val="18"/>
          <w:szCs w:val="18"/>
        </w:rPr>
        <w:t>p</w:t>
      </w:r>
      <w:r w:rsidRPr="002D121C">
        <w:rPr>
          <w:rFonts w:ascii="Arial" w:hAnsi="Arial" w:cs="Arial"/>
          <w:i/>
          <w:noProof w:val="0"/>
          <w:sz w:val="18"/>
          <w:szCs w:val="18"/>
        </w:rPr>
        <w:t>olice</w:t>
      </w:r>
      <w:r w:rsidR="00292017" w:rsidRPr="000C5C9A">
        <w:rPr>
          <w:rFonts w:ascii="Arial" w:hAnsi="Arial" w:cs="Arial"/>
          <w:noProof w:val="0"/>
          <w:sz w:val="18"/>
          <w:szCs w:val="18"/>
        </w:rPr>
        <w:t xml:space="preserve">. </w:t>
      </w:r>
      <w:r w:rsidR="00A93F64" w:rsidRPr="00A93F64">
        <w:rPr>
          <w:rFonts w:ascii="Arial" w:hAnsi="Arial" w:cs="Arial"/>
          <w:noProof w:val="0"/>
          <w:sz w:val="18"/>
          <w:szCs w:val="18"/>
        </w:rPr>
        <w:t>Nous avons entièrement décrit à</w:t>
      </w:r>
      <w:r w:rsidR="00286FCF" w:rsidRPr="00A93F64">
        <w:rPr>
          <w:rFonts w:ascii="Arial" w:hAnsi="Arial" w:cs="Arial"/>
          <w:noProof w:val="0"/>
          <w:sz w:val="18"/>
          <w:szCs w:val="18"/>
        </w:rPr>
        <w:t xml:space="preserve"> EDC </w:t>
      </w:r>
      <w:r w:rsidR="00A93F64" w:rsidRPr="00A93F64">
        <w:rPr>
          <w:rFonts w:ascii="Arial" w:hAnsi="Arial" w:cs="Arial"/>
          <w:noProof w:val="0"/>
          <w:sz w:val="18"/>
          <w:szCs w:val="18"/>
        </w:rPr>
        <w:t xml:space="preserve">toutes les </w:t>
      </w:r>
      <w:r w:rsidR="00286FCF" w:rsidRPr="00A93F64">
        <w:rPr>
          <w:rFonts w:ascii="Arial" w:hAnsi="Arial" w:cs="Arial"/>
          <w:noProof w:val="0"/>
          <w:sz w:val="18"/>
          <w:szCs w:val="18"/>
        </w:rPr>
        <w:t>circ</w:t>
      </w:r>
      <w:r w:rsidR="00A93F64" w:rsidRPr="00A93F64">
        <w:rPr>
          <w:rFonts w:ascii="Arial" w:hAnsi="Arial" w:cs="Arial"/>
          <w:noProof w:val="0"/>
          <w:sz w:val="18"/>
          <w:szCs w:val="18"/>
        </w:rPr>
        <w:t>on</w:t>
      </w:r>
      <w:r w:rsidR="00286FCF" w:rsidRPr="00A93F64">
        <w:rPr>
          <w:rFonts w:ascii="Arial" w:hAnsi="Arial" w:cs="Arial"/>
          <w:noProof w:val="0"/>
          <w:sz w:val="18"/>
          <w:szCs w:val="18"/>
        </w:rPr>
        <w:t xml:space="preserve">stances </w:t>
      </w:r>
      <w:r w:rsidR="00DA0B89">
        <w:rPr>
          <w:rFonts w:ascii="Arial" w:hAnsi="Arial" w:cs="Arial"/>
          <w:noProof w:val="0"/>
          <w:sz w:val="18"/>
          <w:szCs w:val="18"/>
        </w:rPr>
        <w:t xml:space="preserve">qui influent directement sur les </w:t>
      </w:r>
      <w:r w:rsidR="003951F9">
        <w:rPr>
          <w:rFonts w:ascii="Arial" w:hAnsi="Arial" w:cs="Arial"/>
          <w:i/>
          <w:noProof w:val="0"/>
          <w:sz w:val="18"/>
          <w:szCs w:val="18"/>
        </w:rPr>
        <w:t>fond</w:t>
      </w:r>
      <w:r w:rsidR="003951F9" w:rsidRPr="002D121C">
        <w:rPr>
          <w:rFonts w:ascii="Arial" w:hAnsi="Arial" w:cs="Arial"/>
          <w:i/>
          <w:noProof w:val="0"/>
          <w:sz w:val="18"/>
          <w:szCs w:val="18"/>
        </w:rPr>
        <w:t>s</w:t>
      </w:r>
      <w:r w:rsidR="003951F9" w:rsidRPr="00A93F64">
        <w:rPr>
          <w:rFonts w:ascii="Arial" w:hAnsi="Arial" w:cs="Arial"/>
          <w:noProof w:val="0"/>
          <w:sz w:val="18"/>
          <w:szCs w:val="18"/>
        </w:rPr>
        <w:t xml:space="preserve"> </w:t>
      </w:r>
      <w:r w:rsidR="00A93F64" w:rsidRPr="00A93F64">
        <w:rPr>
          <w:rFonts w:ascii="Arial" w:hAnsi="Arial" w:cs="Arial"/>
          <w:noProof w:val="0"/>
          <w:sz w:val="18"/>
          <w:szCs w:val="18"/>
        </w:rPr>
        <w:t>et l’usage auquel ils sont destinés</w:t>
      </w:r>
      <w:r w:rsidR="00286FCF" w:rsidRPr="00A93F64">
        <w:rPr>
          <w:rFonts w:ascii="Arial" w:hAnsi="Arial" w:cs="Arial"/>
          <w:noProof w:val="0"/>
          <w:sz w:val="18"/>
          <w:szCs w:val="18"/>
        </w:rPr>
        <w:t xml:space="preserve">, </w:t>
      </w:r>
      <w:r w:rsidR="00A93F64" w:rsidRPr="00A93F64">
        <w:rPr>
          <w:rFonts w:ascii="Arial" w:hAnsi="Arial" w:cs="Arial"/>
          <w:noProof w:val="0"/>
          <w:sz w:val="18"/>
          <w:szCs w:val="18"/>
        </w:rPr>
        <w:t>et nous n’avons connaissan</w:t>
      </w:r>
      <w:r w:rsidR="00A93F64">
        <w:rPr>
          <w:rFonts w:ascii="Arial" w:hAnsi="Arial" w:cs="Arial"/>
          <w:noProof w:val="0"/>
          <w:sz w:val="18"/>
          <w:szCs w:val="18"/>
        </w:rPr>
        <w:t>ce d’aucune</w:t>
      </w:r>
      <w:r w:rsidR="00292017" w:rsidRPr="00A93F64">
        <w:rPr>
          <w:rFonts w:ascii="Arial" w:hAnsi="Arial" w:cs="Arial"/>
          <w:noProof w:val="0"/>
          <w:sz w:val="18"/>
          <w:szCs w:val="18"/>
        </w:rPr>
        <w:t xml:space="preserve"> circ</w:t>
      </w:r>
      <w:r w:rsidR="00A93F64">
        <w:rPr>
          <w:rFonts w:ascii="Arial" w:hAnsi="Arial" w:cs="Arial"/>
          <w:noProof w:val="0"/>
          <w:sz w:val="18"/>
          <w:szCs w:val="18"/>
        </w:rPr>
        <w:t>on</w:t>
      </w:r>
      <w:r w:rsidR="00292017" w:rsidRPr="00A93F64">
        <w:rPr>
          <w:rFonts w:ascii="Arial" w:hAnsi="Arial" w:cs="Arial"/>
          <w:noProof w:val="0"/>
          <w:sz w:val="18"/>
          <w:szCs w:val="18"/>
        </w:rPr>
        <w:t>stance relati</w:t>
      </w:r>
      <w:r w:rsidR="002D121C">
        <w:rPr>
          <w:rFonts w:ascii="Arial" w:hAnsi="Arial" w:cs="Arial"/>
          <w:noProof w:val="0"/>
          <w:sz w:val="18"/>
          <w:szCs w:val="18"/>
        </w:rPr>
        <w:t xml:space="preserve">ve </w:t>
      </w:r>
      <w:r w:rsidR="00A93F64" w:rsidRPr="00A93F64">
        <w:rPr>
          <w:rFonts w:ascii="Arial" w:hAnsi="Arial" w:cs="Arial"/>
          <w:noProof w:val="0"/>
          <w:sz w:val="18"/>
          <w:szCs w:val="18"/>
        </w:rPr>
        <w:t xml:space="preserve">aux </w:t>
      </w:r>
      <w:r w:rsidR="003951F9">
        <w:rPr>
          <w:rFonts w:ascii="Arial" w:hAnsi="Arial" w:cs="Arial"/>
          <w:i/>
          <w:noProof w:val="0"/>
          <w:sz w:val="18"/>
          <w:szCs w:val="18"/>
        </w:rPr>
        <w:t>fond</w:t>
      </w:r>
      <w:r w:rsidR="003951F9" w:rsidRPr="002D121C">
        <w:rPr>
          <w:rFonts w:ascii="Arial" w:hAnsi="Arial" w:cs="Arial"/>
          <w:i/>
          <w:noProof w:val="0"/>
          <w:sz w:val="18"/>
          <w:szCs w:val="18"/>
        </w:rPr>
        <w:t>s</w:t>
      </w:r>
      <w:r w:rsidR="003951F9" w:rsidRPr="00A93F64">
        <w:rPr>
          <w:rFonts w:ascii="Arial" w:hAnsi="Arial" w:cs="Arial"/>
          <w:noProof w:val="0"/>
          <w:sz w:val="18"/>
          <w:szCs w:val="18"/>
        </w:rPr>
        <w:t xml:space="preserve"> </w:t>
      </w:r>
      <w:r w:rsidR="00A93F64">
        <w:rPr>
          <w:rFonts w:ascii="Arial" w:hAnsi="Arial" w:cs="Arial"/>
          <w:noProof w:val="0"/>
          <w:sz w:val="18"/>
          <w:szCs w:val="18"/>
        </w:rPr>
        <w:t>ou</w:t>
      </w:r>
      <w:r w:rsidR="00A93F64" w:rsidRPr="00A93F64">
        <w:rPr>
          <w:rFonts w:ascii="Arial" w:hAnsi="Arial" w:cs="Arial"/>
          <w:noProof w:val="0"/>
          <w:sz w:val="18"/>
          <w:szCs w:val="18"/>
        </w:rPr>
        <w:t xml:space="preserve"> à l’usage auquel ils sont destinés</w:t>
      </w:r>
      <w:r w:rsidR="00DA0B89" w:rsidRPr="00A93F64">
        <w:rPr>
          <w:rFonts w:ascii="Arial" w:hAnsi="Arial" w:cs="Arial"/>
          <w:noProof w:val="0"/>
          <w:sz w:val="18"/>
          <w:szCs w:val="18"/>
        </w:rPr>
        <w:t xml:space="preserve">, </w:t>
      </w:r>
      <w:r w:rsidR="00616DE3">
        <w:rPr>
          <w:rFonts w:ascii="Arial" w:hAnsi="Arial" w:cs="Arial"/>
          <w:noProof w:val="0"/>
          <w:sz w:val="18"/>
          <w:szCs w:val="18"/>
        </w:rPr>
        <w:t>autre</w:t>
      </w:r>
      <w:r w:rsidR="0092644E">
        <w:rPr>
          <w:rFonts w:ascii="Arial" w:hAnsi="Arial" w:cs="Arial"/>
          <w:noProof w:val="0"/>
          <w:sz w:val="18"/>
          <w:szCs w:val="18"/>
        </w:rPr>
        <w:t xml:space="preserve"> que celles divulguées dans</w:t>
      </w:r>
      <w:r w:rsidR="00DA0B89">
        <w:rPr>
          <w:rFonts w:ascii="Arial" w:hAnsi="Arial" w:cs="Arial"/>
          <w:noProof w:val="0"/>
          <w:sz w:val="18"/>
          <w:szCs w:val="18"/>
        </w:rPr>
        <w:t xml:space="preserve"> ce </w:t>
      </w:r>
      <w:r w:rsidR="00DA0B89" w:rsidRPr="002D121C">
        <w:rPr>
          <w:rFonts w:ascii="Arial" w:hAnsi="Arial" w:cs="Arial"/>
          <w:i/>
          <w:noProof w:val="0"/>
          <w:sz w:val="18"/>
          <w:szCs w:val="18"/>
        </w:rPr>
        <w:t>formulaire de demande</w:t>
      </w:r>
      <w:r w:rsidR="00DA0B89">
        <w:rPr>
          <w:rFonts w:ascii="Arial" w:hAnsi="Arial" w:cs="Arial"/>
          <w:noProof w:val="0"/>
          <w:sz w:val="18"/>
          <w:szCs w:val="18"/>
        </w:rPr>
        <w:t xml:space="preserve"> ou dans les autres documents présentés</w:t>
      </w:r>
      <w:r w:rsidR="00DA0B89" w:rsidRPr="00A93F64">
        <w:rPr>
          <w:rFonts w:ascii="Arial" w:hAnsi="Arial" w:cs="Arial"/>
          <w:noProof w:val="0"/>
          <w:sz w:val="18"/>
          <w:szCs w:val="18"/>
        </w:rPr>
        <w:t xml:space="preserve"> (</w:t>
      </w:r>
      <w:r w:rsidR="00DA0B89">
        <w:rPr>
          <w:rFonts w:ascii="Arial" w:hAnsi="Arial" w:cs="Arial"/>
          <w:noProof w:val="0"/>
          <w:sz w:val="18"/>
          <w:szCs w:val="18"/>
        </w:rPr>
        <w:t>y compris ceux transmis à EDC par courriel</w:t>
      </w:r>
      <w:r w:rsidR="00DA0B89" w:rsidRPr="00A93F64">
        <w:rPr>
          <w:rFonts w:ascii="Arial" w:hAnsi="Arial" w:cs="Arial"/>
          <w:noProof w:val="0"/>
          <w:sz w:val="18"/>
          <w:szCs w:val="18"/>
        </w:rPr>
        <w:t>)</w:t>
      </w:r>
      <w:r w:rsidR="00E755B0">
        <w:rPr>
          <w:rFonts w:ascii="Arial" w:hAnsi="Arial" w:cs="Arial"/>
          <w:noProof w:val="0"/>
          <w:sz w:val="18"/>
          <w:szCs w:val="18"/>
        </w:rPr>
        <w:t>,</w:t>
      </w:r>
      <w:r w:rsidR="00DA0B89" w:rsidRPr="00A93F64">
        <w:rPr>
          <w:rFonts w:ascii="Arial" w:hAnsi="Arial" w:cs="Arial"/>
          <w:noProof w:val="0"/>
          <w:sz w:val="18"/>
          <w:szCs w:val="18"/>
        </w:rPr>
        <w:t xml:space="preserve"> </w:t>
      </w:r>
      <w:r w:rsidR="00A93F64">
        <w:rPr>
          <w:rFonts w:ascii="Arial" w:hAnsi="Arial" w:cs="Arial"/>
          <w:noProof w:val="0"/>
          <w:sz w:val="18"/>
          <w:szCs w:val="18"/>
        </w:rPr>
        <w:t xml:space="preserve">qui pourrait entraîner une demande d’indemnisation ou une perte aux termes de la </w:t>
      </w:r>
      <w:r w:rsidR="006A7FF9" w:rsidRPr="006A7FF9">
        <w:rPr>
          <w:rFonts w:ascii="Arial" w:hAnsi="Arial" w:cs="Arial"/>
          <w:i/>
          <w:noProof w:val="0"/>
          <w:sz w:val="18"/>
          <w:szCs w:val="18"/>
        </w:rPr>
        <w:t>p</w:t>
      </w:r>
      <w:r w:rsidR="00A93F64" w:rsidRPr="006A7FF9">
        <w:rPr>
          <w:rFonts w:ascii="Arial" w:hAnsi="Arial" w:cs="Arial"/>
          <w:i/>
          <w:noProof w:val="0"/>
          <w:sz w:val="18"/>
          <w:szCs w:val="18"/>
        </w:rPr>
        <w:t>olice</w:t>
      </w:r>
      <w:r w:rsidR="00292017" w:rsidRPr="006A7FF9">
        <w:rPr>
          <w:rFonts w:ascii="Arial" w:hAnsi="Arial" w:cs="Arial"/>
          <w:i/>
          <w:noProof w:val="0"/>
          <w:sz w:val="18"/>
          <w:szCs w:val="18"/>
        </w:rPr>
        <w:t xml:space="preserve"> </w:t>
      </w:r>
      <w:r w:rsidR="00292017" w:rsidRPr="00A93F64">
        <w:rPr>
          <w:rFonts w:ascii="Arial" w:hAnsi="Arial" w:cs="Arial"/>
          <w:noProof w:val="0"/>
          <w:sz w:val="18"/>
          <w:szCs w:val="18"/>
        </w:rPr>
        <w:t xml:space="preserve"> </w:t>
      </w:r>
      <w:r w:rsidR="00A93F64">
        <w:rPr>
          <w:rFonts w:ascii="Arial" w:hAnsi="Arial" w:cs="Arial"/>
          <w:noProof w:val="0"/>
          <w:sz w:val="18"/>
          <w:szCs w:val="18"/>
        </w:rPr>
        <w:t xml:space="preserve">ou </w:t>
      </w:r>
      <w:r w:rsidR="00DA0B89">
        <w:rPr>
          <w:rFonts w:ascii="Arial" w:hAnsi="Arial" w:cs="Arial"/>
          <w:noProof w:val="0"/>
          <w:sz w:val="18"/>
          <w:szCs w:val="18"/>
        </w:rPr>
        <w:t>susceptible de compromettre la décision d’</w:t>
      </w:r>
      <w:r w:rsidR="00292017" w:rsidRPr="00A93F64">
        <w:rPr>
          <w:rFonts w:ascii="Arial" w:hAnsi="Arial" w:cs="Arial"/>
          <w:noProof w:val="0"/>
          <w:sz w:val="18"/>
          <w:szCs w:val="18"/>
        </w:rPr>
        <w:t>EDC</w:t>
      </w:r>
      <w:r w:rsidR="00A93F64">
        <w:rPr>
          <w:rFonts w:ascii="Arial" w:hAnsi="Arial" w:cs="Arial"/>
          <w:noProof w:val="0"/>
          <w:sz w:val="18"/>
          <w:szCs w:val="18"/>
        </w:rPr>
        <w:t xml:space="preserve"> </w:t>
      </w:r>
      <w:r w:rsidR="00DA0B89">
        <w:rPr>
          <w:rFonts w:ascii="Arial" w:hAnsi="Arial" w:cs="Arial"/>
          <w:noProof w:val="0"/>
          <w:sz w:val="18"/>
          <w:szCs w:val="18"/>
        </w:rPr>
        <w:t xml:space="preserve">d’émettre la </w:t>
      </w:r>
      <w:r w:rsidR="006A7FF9" w:rsidRPr="006A7FF9">
        <w:rPr>
          <w:rFonts w:ascii="Arial" w:hAnsi="Arial" w:cs="Arial"/>
          <w:i/>
          <w:noProof w:val="0"/>
          <w:sz w:val="18"/>
          <w:szCs w:val="18"/>
        </w:rPr>
        <w:t>p</w:t>
      </w:r>
      <w:r w:rsidR="00A93F64" w:rsidRPr="006A7FF9">
        <w:rPr>
          <w:rFonts w:ascii="Arial" w:hAnsi="Arial" w:cs="Arial"/>
          <w:i/>
          <w:noProof w:val="0"/>
          <w:sz w:val="18"/>
          <w:szCs w:val="18"/>
        </w:rPr>
        <w:t>olice</w:t>
      </w:r>
      <w:r w:rsidR="00E755B0">
        <w:rPr>
          <w:rFonts w:ascii="Arial" w:hAnsi="Arial" w:cs="Arial"/>
          <w:noProof w:val="0"/>
          <w:sz w:val="18"/>
          <w:szCs w:val="18"/>
        </w:rPr>
        <w:t>.</w:t>
      </w:r>
      <w:r w:rsidR="00930E29">
        <w:rPr>
          <w:rFonts w:ascii="Arial" w:hAnsi="Arial" w:cs="Arial"/>
          <w:noProof w:val="0"/>
          <w:sz w:val="18"/>
          <w:szCs w:val="18"/>
        </w:rPr>
        <w:t xml:space="preserve"> N</w:t>
      </w:r>
      <w:r w:rsidR="00930E29" w:rsidRPr="00930E29">
        <w:rPr>
          <w:rFonts w:ascii="Arial" w:hAnsi="Arial" w:cs="Arial"/>
          <w:noProof w:val="0"/>
          <w:sz w:val="18"/>
          <w:szCs w:val="18"/>
        </w:rPr>
        <w:t xml:space="preserve">ous avons effectué une enquête en bonne et due forme de tous les employés et de toute autre personne au sein de notre organisation et, le cas échéant, </w:t>
      </w:r>
      <w:r w:rsidR="00234585">
        <w:rPr>
          <w:rFonts w:ascii="Arial" w:hAnsi="Arial" w:cs="Arial"/>
          <w:noProof w:val="0"/>
          <w:sz w:val="18"/>
          <w:szCs w:val="18"/>
        </w:rPr>
        <w:t>notre</w:t>
      </w:r>
      <w:r w:rsidR="00930E29" w:rsidRPr="00930E29">
        <w:rPr>
          <w:rFonts w:ascii="Arial" w:hAnsi="Arial" w:cs="Arial"/>
          <w:noProof w:val="0"/>
          <w:sz w:val="18"/>
          <w:szCs w:val="18"/>
        </w:rPr>
        <w:t xml:space="preserve"> </w:t>
      </w:r>
      <w:r w:rsidR="00234585">
        <w:rPr>
          <w:rFonts w:ascii="Arial" w:hAnsi="Arial" w:cs="Arial"/>
          <w:noProof w:val="0"/>
          <w:sz w:val="18"/>
          <w:szCs w:val="18"/>
        </w:rPr>
        <w:t>entreprise</w:t>
      </w:r>
      <w:r w:rsidR="009F14CF">
        <w:rPr>
          <w:rFonts w:ascii="Arial" w:hAnsi="Arial" w:cs="Arial"/>
          <w:noProof w:val="0"/>
          <w:sz w:val="18"/>
          <w:szCs w:val="18"/>
        </w:rPr>
        <w:t xml:space="preserve"> étrangère</w:t>
      </w:r>
      <w:r w:rsidR="00234585">
        <w:rPr>
          <w:rFonts w:ascii="Arial" w:hAnsi="Arial" w:cs="Arial"/>
          <w:noProof w:val="0"/>
          <w:sz w:val="18"/>
          <w:szCs w:val="18"/>
        </w:rPr>
        <w:t xml:space="preserve"> affiliée</w:t>
      </w:r>
      <w:r w:rsidR="009F14CF">
        <w:rPr>
          <w:rFonts w:ascii="Arial" w:hAnsi="Arial" w:cs="Arial"/>
          <w:noProof w:val="0"/>
          <w:sz w:val="18"/>
          <w:szCs w:val="18"/>
        </w:rPr>
        <w:t xml:space="preserve"> et de toute autre </w:t>
      </w:r>
      <w:r w:rsidR="00234585">
        <w:rPr>
          <w:rFonts w:ascii="Arial" w:hAnsi="Arial" w:cs="Arial"/>
          <w:noProof w:val="0"/>
          <w:sz w:val="18"/>
          <w:szCs w:val="18"/>
        </w:rPr>
        <w:t>entreprise</w:t>
      </w:r>
      <w:r w:rsidR="009F14CF">
        <w:rPr>
          <w:rFonts w:ascii="Arial" w:hAnsi="Arial" w:cs="Arial"/>
          <w:noProof w:val="0"/>
          <w:sz w:val="18"/>
          <w:szCs w:val="18"/>
        </w:rPr>
        <w:t xml:space="preserve"> affiliée pertinente</w:t>
      </w:r>
      <w:r w:rsidR="00930E29" w:rsidRPr="00930E29">
        <w:rPr>
          <w:rFonts w:ascii="Arial" w:hAnsi="Arial" w:cs="Arial"/>
          <w:noProof w:val="0"/>
          <w:sz w:val="18"/>
          <w:szCs w:val="18"/>
        </w:rPr>
        <w:t xml:space="preserve">, ayant les connaissances voulues </w:t>
      </w:r>
      <w:r w:rsidR="009F14CF">
        <w:rPr>
          <w:rFonts w:ascii="Arial" w:hAnsi="Arial" w:cs="Arial"/>
          <w:noProof w:val="0"/>
          <w:sz w:val="18"/>
          <w:szCs w:val="18"/>
        </w:rPr>
        <w:t xml:space="preserve">des </w:t>
      </w:r>
      <w:r w:rsidR="003951F9">
        <w:rPr>
          <w:rFonts w:ascii="Arial" w:hAnsi="Arial" w:cs="Arial"/>
          <w:i/>
          <w:noProof w:val="0"/>
          <w:sz w:val="18"/>
          <w:szCs w:val="18"/>
        </w:rPr>
        <w:t>fonds</w:t>
      </w:r>
      <w:r w:rsidR="003951F9" w:rsidRPr="00930E29">
        <w:rPr>
          <w:rFonts w:ascii="Arial" w:hAnsi="Arial" w:cs="Arial"/>
          <w:noProof w:val="0"/>
          <w:sz w:val="18"/>
          <w:szCs w:val="18"/>
        </w:rPr>
        <w:t xml:space="preserve"> </w:t>
      </w:r>
      <w:r w:rsidR="00930E29" w:rsidRPr="00930E29">
        <w:rPr>
          <w:rFonts w:ascii="Arial" w:hAnsi="Arial" w:cs="Arial"/>
          <w:noProof w:val="0"/>
          <w:sz w:val="18"/>
          <w:szCs w:val="18"/>
        </w:rPr>
        <w:t xml:space="preserve">pour être en mesure de </w:t>
      </w:r>
      <w:r w:rsidR="009F14CF">
        <w:rPr>
          <w:rFonts w:ascii="Arial" w:hAnsi="Arial" w:cs="Arial"/>
          <w:noProof w:val="0"/>
          <w:sz w:val="18"/>
          <w:szCs w:val="18"/>
        </w:rPr>
        <w:t xml:space="preserve">divulguer l’information et </w:t>
      </w:r>
      <w:r w:rsidR="00930E29" w:rsidRPr="00930E29">
        <w:rPr>
          <w:rFonts w:ascii="Arial" w:hAnsi="Arial" w:cs="Arial"/>
          <w:noProof w:val="0"/>
          <w:sz w:val="18"/>
          <w:szCs w:val="18"/>
        </w:rPr>
        <w:t>faire les déclarat</w:t>
      </w:r>
      <w:r w:rsidR="006A7FF9">
        <w:rPr>
          <w:rFonts w:ascii="Arial" w:hAnsi="Arial" w:cs="Arial"/>
          <w:noProof w:val="0"/>
          <w:sz w:val="18"/>
          <w:szCs w:val="18"/>
        </w:rPr>
        <w:t xml:space="preserve">ions contenues dans le présent </w:t>
      </w:r>
      <w:r w:rsidR="006A7FF9" w:rsidRPr="006A7FF9">
        <w:rPr>
          <w:rFonts w:ascii="Arial" w:hAnsi="Arial" w:cs="Arial"/>
          <w:i/>
          <w:noProof w:val="0"/>
          <w:sz w:val="18"/>
          <w:szCs w:val="18"/>
        </w:rPr>
        <w:t>f</w:t>
      </w:r>
      <w:r w:rsidR="00930E29" w:rsidRPr="006A7FF9">
        <w:rPr>
          <w:rFonts w:ascii="Arial" w:hAnsi="Arial" w:cs="Arial"/>
          <w:i/>
          <w:noProof w:val="0"/>
          <w:sz w:val="18"/>
          <w:szCs w:val="18"/>
        </w:rPr>
        <w:t>ormulaire de demande</w:t>
      </w:r>
      <w:r w:rsidR="00930E29" w:rsidRPr="00930E29">
        <w:rPr>
          <w:rFonts w:ascii="Arial" w:hAnsi="Arial" w:cs="Arial"/>
          <w:noProof w:val="0"/>
          <w:sz w:val="18"/>
          <w:szCs w:val="18"/>
        </w:rPr>
        <w:t>.</w:t>
      </w:r>
      <w:r w:rsidR="00A67E6A">
        <w:rPr>
          <w:rFonts w:ascii="Arial" w:hAnsi="Arial" w:cs="Arial"/>
          <w:noProof w:val="0"/>
          <w:sz w:val="18"/>
          <w:szCs w:val="18"/>
        </w:rPr>
        <w:t xml:space="preserve"> </w:t>
      </w:r>
      <w:r w:rsidR="00A93F64" w:rsidRPr="00A93F64">
        <w:rPr>
          <w:rFonts w:ascii="Arial" w:hAnsi="Arial" w:cs="Arial"/>
          <w:noProof w:val="0"/>
          <w:sz w:val="18"/>
          <w:szCs w:val="18"/>
        </w:rPr>
        <w:t xml:space="preserve">Si nous prenons connaissance d’une telle </w:t>
      </w:r>
      <w:r w:rsidR="00292017" w:rsidRPr="00A93F64">
        <w:rPr>
          <w:rFonts w:ascii="Arial" w:hAnsi="Arial" w:cs="Arial"/>
          <w:noProof w:val="0"/>
          <w:sz w:val="18"/>
          <w:szCs w:val="18"/>
        </w:rPr>
        <w:t>circ</w:t>
      </w:r>
      <w:r w:rsidR="00A93F64" w:rsidRPr="00A93F64">
        <w:rPr>
          <w:rFonts w:ascii="Arial" w:hAnsi="Arial" w:cs="Arial"/>
          <w:noProof w:val="0"/>
          <w:sz w:val="18"/>
          <w:szCs w:val="18"/>
        </w:rPr>
        <w:t>on</w:t>
      </w:r>
      <w:r w:rsidR="00292017" w:rsidRPr="00A93F64">
        <w:rPr>
          <w:rFonts w:ascii="Arial" w:hAnsi="Arial" w:cs="Arial"/>
          <w:noProof w:val="0"/>
          <w:sz w:val="18"/>
          <w:szCs w:val="18"/>
        </w:rPr>
        <w:t xml:space="preserve">stance </w:t>
      </w:r>
      <w:r w:rsidR="00A93F64" w:rsidRPr="00A93F64">
        <w:rPr>
          <w:rFonts w:ascii="Arial" w:hAnsi="Arial" w:cs="Arial"/>
          <w:noProof w:val="0"/>
          <w:sz w:val="18"/>
          <w:szCs w:val="18"/>
        </w:rPr>
        <w:t xml:space="preserve">avant </w:t>
      </w:r>
      <w:r w:rsidR="00E755B0">
        <w:rPr>
          <w:rFonts w:ascii="Arial" w:hAnsi="Arial" w:cs="Arial"/>
          <w:noProof w:val="0"/>
          <w:sz w:val="18"/>
          <w:szCs w:val="18"/>
        </w:rPr>
        <w:t xml:space="preserve">qu’EDC n’émette </w:t>
      </w:r>
      <w:r w:rsidR="00A93F64" w:rsidRPr="00A93F64">
        <w:rPr>
          <w:rFonts w:ascii="Arial" w:hAnsi="Arial" w:cs="Arial"/>
          <w:noProof w:val="0"/>
          <w:sz w:val="18"/>
          <w:szCs w:val="18"/>
        </w:rPr>
        <w:t xml:space="preserve">une </w:t>
      </w:r>
      <w:proofErr w:type="gramStart"/>
      <w:r w:rsidR="006A7FF9" w:rsidRPr="006A7FF9">
        <w:rPr>
          <w:rFonts w:ascii="Arial" w:hAnsi="Arial" w:cs="Arial"/>
          <w:i/>
          <w:noProof w:val="0"/>
          <w:sz w:val="18"/>
          <w:szCs w:val="18"/>
        </w:rPr>
        <w:t>p</w:t>
      </w:r>
      <w:r w:rsidR="00A93F64" w:rsidRPr="006A7FF9">
        <w:rPr>
          <w:rFonts w:ascii="Arial" w:hAnsi="Arial" w:cs="Arial"/>
          <w:i/>
          <w:noProof w:val="0"/>
          <w:sz w:val="18"/>
          <w:szCs w:val="18"/>
        </w:rPr>
        <w:t xml:space="preserve">olice </w:t>
      </w:r>
      <w:r w:rsidR="00292017" w:rsidRPr="00A93F64">
        <w:rPr>
          <w:rFonts w:ascii="Arial" w:hAnsi="Arial" w:cs="Arial"/>
          <w:noProof w:val="0"/>
          <w:sz w:val="18"/>
          <w:szCs w:val="18"/>
        </w:rPr>
        <w:t>,</w:t>
      </w:r>
      <w:proofErr w:type="gramEnd"/>
      <w:r w:rsidR="00292017" w:rsidRPr="00A93F64">
        <w:rPr>
          <w:rFonts w:ascii="Arial" w:hAnsi="Arial" w:cs="Arial"/>
          <w:noProof w:val="0"/>
          <w:sz w:val="18"/>
          <w:szCs w:val="18"/>
        </w:rPr>
        <w:t xml:space="preserve"> </w:t>
      </w:r>
      <w:r w:rsidR="00A93F64" w:rsidRPr="00A93F64">
        <w:rPr>
          <w:rFonts w:ascii="Arial" w:hAnsi="Arial" w:cs="Arial"/>
          <w:noProof w:val="0"/>
          <w:sz w:val="18"/>
          <w:szCs w:val="18"/>
        </w:rPr>
        <w:t>nous avi</w:t>
      </w:r>
      <w:r w:rsidR="00A93F64">
        <w:rPr>
          <w:rFonts w:ascii="Arial" w:hAnsi="Arial" w:cs="Arial"/>
          <w:noProof w:val="0"/>
          <w:sz w:val="18"/>
          <w:szCs w:val="18"/>
        </w:rPr>
        <w:t xml:space="preserve">serons immédiatement </w:t>
      </w:r>
      <w:r w:rsidR="00292017" w:rsidRPr="00A93F64">
        <w:rPr>
          <w:rFonts w:ascii="Arial" w:hAnsi="Arial" w:cs="Arial"/>
          <w:noProof w:val="0"/>
          <w:sz w:val="18"/>
          <w:szCs w:val="18"/>
        </w:rPr>
        <w:t xml:space="preserve">EDC </w:t>
      </w:r>
      <w:r w:rsidR="006D3C20">
        <w:rPr>
          <w:rFonts w:ascii="Arial" w:hAnsi="Arial" w:cs="Arial"/>
          <w:noProof w:val="0"/>
          <w:sz w:val="18"/>
          <w:szCs w:val="18"/>
        </w:rPr>
        <w:t>de tout ce que nous savons à cet égard</w:t>
      </w:r>
      <w:r w:rsidR="00292017" w:rsidRPr="00A93F64">
        <w:rPr>
          <w:rFonts w:ascii="Arial" w:hAnsi="Arial" w:cs="Arial"/>
          <w:noProof w:val="0"/>
          <w:sz w:val="18"/>
          <w:szCs w:val="18"/>
        </w:rPr>
        <w:t>.</w:t>
      </w:r>
      <w:r w:rsidR="00286FCF" w:rsidRPr="00A93F64">
        <w:rPr>
          <w:rFonts w:ascii="Arial" w:hAnsi="Arial" w:cs="Arial"/>
          <w:noProof w:val="0"/>
          <w:sz w:val="18"/>
          <w:szCs w:val="18"/>
        </w:rPr>
        <w:t xml:space="preserve"> </w:t>
      </w:r>
    </w:p>
    <w:p w14:paraId="339BD028" w14:textId="77777777" w:rsidR="001B3D50" w:rsidRDefault="001B3D50" w:rsidP="00213CF6">
      <w:pPr>
        <w:autoSpaceDE w:val="0"/>
        <w:autoSpaceDN w:val="0"/>
        <w:adjustRightInd w:val="0"/>
        <w:jc w:val="both"/>
        <w:rPr>
          <w:rFonts w:ascii="Arial" w:hAnsi="Arial" w:cs="Arial"/>
          <w:noProof w:val="0"/>
          <w:sz w:val="12"/>
          <w:szCs w:val="12"/>
        </w:rPr>
      </w:pPr>
    </w:p>
    <w:p w14:paraId="2712342E" w14:textId="77777777" w:rsidR="00C9784C" w:rsidRPr="00C9784C" w:rsidRDefault="00C9784C" w:rsidP="00213CF6">
      <w:pPr>
        <w:autoSpaceDE w:val="0"/>
        <w:autoSpaceDN w:val="0"/>
        <w:adjustRightInd w:val="0"/>
        <w:jc w:val="both"/>
        <w:rPr>
          <w:rFonts w:ascii="Arial" w:hAnsi="Arial" w:cs="Arial"/>
          <w:noProof w:val="0"/>
          <w:sz w:val="12"/>
          <w:szCs w:val="12"/>
        </w:rPr>
      </w:pPr>
    </w:p>
    <w:p w14:paraId="4823F8F2" w14:textId="77777777" w:rsidR="00C9784C" w:rsidRPr="004D5E5B" w:rsidRDefault="00C9784C" w:rsidP="00C9784C">
      <w:pPr>
        <w:rPr>
          <w:rFonts w:ascii="Arial" w:hAnsi="Arial" w:cs="Arial"/>
        </w:rPr>
      </w:pPr>
      <w:r w:rsidRPr="006B72B8">
        <w:rPr>
          <w:rFonts w:ascii="Arial" w:hAnsi="Arial" w:cs="Arial"/>
          <w:sz w:val="18"/>
          <w:szCs w:val="18"/>
        </w:rPr>
        <w:t xml:space="preserve">Nous comprenons que les politiques du gouvernement du Canada prévoient le refus d’aide ou d’appui gouvernemental à l’égard de transactions pour lesquelles les parties ont convenu d’accepter des dispositions de boycottage en violation de ces politiques. Nous avons lu la Fiche signalétique d’EDC sur les </w:t>
      </w:r>
      <w:hyperlink r:id="rId14" w:history="1">
        <w:r w:rsidRPr="006B72B8">
          <w:rPr>
            <w:rStyle w:val="Hyperlink"/>
            <w:rFonts w:ascii="Arial" w:hAnsi="Arial" w:cs="Arial"/>
            <w:sz w:val="18"/>
            <w:szCs w:val="18"/>
          </w:rPr>
          <w:t>activités de boycottage interdites par la Politique du gouvernement du Canada sur le boycottage économique international</w:t>
        </w:r>
      </w:hyperlink>
      <w:r w:rsidRPr="006B72B8">
        <w:rPr>
          <w:rFonts w:ascii="Arial" w:hAnsi="Arial" w:cs="Arial"/>
          <w:sz w:val="18"/>
          <w:szCs w:val="18"/>
        </w:rPr>
        <w:t xml:space="preserve">, affichée dans le site Web d’EDC à www.edc.ca.  Nous déclarons que nous ne prenons et ne prendrons part à aucune transaction liée à tout investissement ou actif qui pourrait être couvert aux termes d’une </w:t>
      </w:r>
      <w:r w:rsidRPr="006B72B8">
        <w:rPr>
          <w:rFonts w:ascii="Arial" w:hAnsi="Arial" w:cs="Arial"/>
          <w:i/>
          <w:sz w:val="18"/>
          <w:szCs w:val="18"/>
        </w:rPr>
        <w:t>police</w:t>
      </w:r>
      <w:r w:rsidRPr="006B72B8">
        <w:rPr>
          <w:rFonts w:ascii="Arial" w:hAnsi="Arial" w:cs="Arial"/>
          <w:sz w:val="18"/>
          <w:szCs w:val="18"/>
        </w:rPr>
        <w:t xml:space="preserve"> et qui exige que nous : (1) posions, des actes discriminatoires fondés sur la race, l’origine nationale ou ethnique, ou la religion d’une entreprise ou d’une personne canadienne; (2) refusions de contracter des ventes ou des achats avec quelque entreprise ou personne canadienne que ce soit; (3) refusions de vendre des biens et services Canadiens à un autre pays; (4) refusions d’acheter des biens et services d’un autre pays; ou que nous (5) limitions nos investissements commerciaux ou autres activités économiques dans quelque pays que ce soit.  Nous reconnaissons et convenons que si la déclaration qui précède est ou devient fausse, EDC se réserve le droit de nous imposer des sanctions de la façon qu’elle jugera adéquate et raisonnable selon les circonstances, y compris de refuser de nous accorder son soutien dans le futur.</w:t>
      </w:r>
      <w:r>
        <w:rPr>
          <w:rFonts w:ascii="Arial" w:hAnsi="Arial" w:cs="Arial"/>
          <w:sz w:val="18"/>
          <w:szCs w:val="18"/>
        </w:rPr>
        <w:t xml:space="preserve"> </w:t>
      </w:r>
      <w:r w:rsidRPr="004D5E5B">
        <w:rPr>
          <w:rFonts w:ascii="Arial" w:hAnsi="Arial" w:cs="Arial"/>
          <w:sz w:val="18"/>
          <w:szCs w:val="18"/>
        </w:rPr>
        <w:t xml:space="preserve"> </w:t>
      </w:r>
    </w:p>
    <w:p w14:paraId="7B1AB865" w14:textId="77777777" w:rsidR="00C9784C" w:rsidRPr="00C9784C" w:rsidRDefault="00C9784C" w:rsidP="00213CF6">
      <w:pPr>
        <w:autoSpaceDE w:val="0"/>
        <w:autoSpaceDN w:val="0"/>
        <w:adjustRightInd w:val="0"/>
        <w:jc w:val="both"/>
        <w:rPr>
          <w:rFonts w:ascii="Arial" w:hAnsi="Arial" w:cs="Arial"/>
          <w:noProof w:val="0"/>
          <w:sz w:val="12"/>
          <w:szCs w:val="12"/>
        </w:rPr>
      </w:pPr>
    </w:p>
    <w:p w14:paraId="4B20E5FD" w14:textId="77777777" w:rsidR="00C9784C" w:rsidRPr="00C9784C" w:rsidRDefault="00C9784C" w:rsidP="00213CF6">
      <w:pPr>
        <w:autoSpaceDE w:val="0"/>
        <w:autoSpaceDN w:val="0"/>
        <w:adjustRightInd w:val="0"/>
        <w:jc w:val="both"/>
        <w:rPr>
          <w:rFonts w:ascii="Arial" w:hAnsi="Arial" w:cs="Arial"/>
          <w:noProof w:val="0"/>
          <w:sz w:val="12"/>
          <w:szCs w:val="12"/>
        </w:rPr>
      </w:pPr>
    </w:p>
    <w:p w14:paraId="339BD029" w14:textId="5BA4D435" w:rsidR="00517E52" w:rsidRPr="000C5C9A" w:rsidRDefault="00D56B8C" w:rsidP="00213CF6">
      <w:pPr>
        <w:autoSpaceDE w:val="0"/>
        <w:autoSpaceDN w:val="0"/>
        <w:adjustRightInd w:val="0"/>
        <w:jc w:val="both"/>
        <w:rPr>
          <w:rFonts w:ascii="Arial" w:hAnsi="Arial" w:cs="Arial"/>
          <w:b/>
          <w:noProof w:val="0"/>
          <w:sz w:val="18"/>
          <w:szCs w:val="18"/>
        </w:rPr>
      </w:pPr>
      <w:r w:rsidRPr="00D56B8C">
        <w:rPr>
          <w:rFonts w:ascii="Arial" w:hAnsi="Arial" w:cs="Arial"/>
          <w:noProof w:val="0"/>
          <w:sz w:val="18"/>
          <w:szCs w:val="18"/>
        </w:rPr>
        <w:t xml:space="preserve">Nous consentons également à ce qu’EDC divulgue </w:t>
      </w:r>
      <w:r w:rsidR="00530600">
        <w:rPr>
          <w:rFonts w:ascii="Arial" w:hAnsi="Arial" w:cs="Arial"/>
          <w:noProof w:val="0"/>
          <w:sz w:val="18"/>
          <w:szCs w:val="18"/>
        </w:rPr>
        <w:t xml:space="preserve">(1) </w:t>
      </w:r>
      <w:r w:rsidRPr="00D56B8C">
        <w:rPr>
          <w:rFonts w:ascii="Arial" w:hAnsi="Arial" w:cs="Arial"/>
          <w:noProof w:val="0"/>
          <w:sz w:val="18"/>
          <w:szCs w:val="18"/>
        </w:rPr>
        <w:t xml:space="preserve">toute l’information </w:t>
      </w:r>
      <w:r w:rsidR="00530600">
        <w:rPr>
          <w:rFonts w:ascii="Arial" w:hAnsi="Arial" w:cs="Arial"/>
          <w:noProof w:val="0"/>
          <w:sz w:val="18"/>
          <w:szCs w:val="18"/>
        </w:rPr>
        <w:t xml:space="preserve">inaccessible au public </w:t>
      </w:r>
      <w:r w:rsidRPr="00D56B8C">
        <w:rPr>
          <w:rFonts w:ascii="Arial" w:hAnsi="Arial" w:cs="Arial"/>
          <w:noProof w:val="0"/>
          <w:sz w:val="18"/>
          <w:szCs w:val="18"/>
        </w:rPr>
        <w:t>qui lui a été fournie relativement à l’appui qu’elle offre aux termes des présentes</w:t>
      </w:r>
      <w:r w:rsidR="00D51821">
        <w:rPr>
          <w:rFonts w:ascii="Arial" w:hAnsi="Arial" w:cs="Arial"/>
          <w:noProof w:val="0"/>
          <w:sz w:val="18"/>
          <w:szCs w:val="18"/>
        </w:rPr>
        <w:t xml:space="preserve"> et (2) toute </w:t>
      </w:r>
      <w:r w:rsidR="006A7FF9" w:rsidRPr="006A7FF9">
        <w:rPr>
          <w:rFonts w:ascii="Arial" w:hAnsi="Arial" w:cs="Arial"/>
          <w:i/>
          <w:noProof w:val="0"/>
          <w:sz w:val="18"/>
          <w:szCs w:val="18"/>
        </w:rPr>
        <w:t>p</w:t>
      </w:r>
      <w:r w:rsidR="00D51821" w:rsidRPr="006A7FF9">
        <w:rPr>
          <w:rFonts w:ascii="Arial" w:hAnsi="Arial" w:cs="Arial"/>
          <w:i/>
          <w:noProof w:val="0"/>
          <w:sz w:val="18"/>
          <w:szCs w:val="18"/>
        </w:rPr>
        <w:t xml:space="preserve">olice </w:t>
      </w:r>
      <w:r w:rsidR="00D51821">
        <w:rPr>
          <w:rFonts w:ascii="Arial" w:hAnsi="Arial" w:cs="Arial"/>
          <w:noProof w:val="0"/>
          <w:sz w:val="18"/>
          <w:szCs w:val="18"/>
        </w:rPr>
        <w:t xml:space="preserve"> </w:t>
      </w:r>
      <w:r w:rsidR="006A7FF9">
        <w:rPr>
          <w:rFonts w:ascii="Arial" w:hAnsi="Arial" w:cs="Arial"/>
          <w:noProof w:val="0"/>
          <w:sz w:val="18"/>
          <w:szCs w:val="18"/>
        </w:rPr>
        <w:t xml:space="preserve"> (</w:t>
      </w:r>
      <w:r w:rsidR="007D4733">
        <w:rPr>
          <w:rFonts w:ascii="Arial" w:hAnsi="Arial" w:cs="Arial"/>
          <w:noProof w:val="0"/>
          <w:sz w:val="18"/>
          <w:szCs w:val="18"/>
        </w:rPr>
        <w:t xml:space="preserve"> l’information en (1) et (2) </w:t>
      </w:r>
      <w:r w:rsidR="007D4733" w:rsidRPr="007D4733">
        <w:rPr>
          <w:rFonts w:ascii="Arial" w:hAnsi="Arial" w:cs="Arial"/>
          <w:noProof w:val="0"/>
          <w:sz w:val="18"/>
          <w:szCs w:val="18"/>
        </w:rPr>
        <w:t xml:space="preserve">est appelé </w:t>
      </w:r>
      <w:r w:rsidR="006A7FF9">
        <w:rPr>
          <w:rFonts w:ascii="Arial" w:hAnsi="Arial" w:cs="Arial"/>
          <w:noProof w:val="0"/>
          <w:sz w:val="18"/>
          <w:szCs w:val="18"/>
        </w:rPr>
        <w:t xml:space="preserve">l’« </w:t>
      </w:r>
      <w:r w:rsidR="006A7FF9" w:rsidRPr="006A7FF9">
        <w:rPr>
          <w:rFonts w:ascii="Arial" w:hAnsi="Arial" w:cs="Arial"/>
          <w:i/>
          <w:noProof w:val="0"/>
          <w:sz w:val="18"/>
          <w:szCs w:val="18"/>
        </w:rPr>
        <w:t>i</w:t>
      </w:r>
      <w:r w:rsidRPr="006A7FF9">
        <w:rPr>
          <w:rFonts w:ascii="Arial" w:hAnsi="Arial" w:cs="Arial"/>
          <w:i/>
          <w:noProof w:val="0"/>
          <w:sz w:val="18"/>
          <w:szCs w:val="18"/>
        </w:rPr>
        <w:t>nformation</w:t>
      </w:r>
      <w:r w:rsidRPr="00D56B8C">
        <w:rPr>
          <w:rFonts w:ascii="Arial" w:hAnsi="Arial" w:cs="Arial"/>
          <w:noProof w:val="0"/>
          <w:sz w:val="18"/>
          <w:szCs w:val="18"/>
        </w:rPr>
        <w:t xml:space="preserve"> »), de la manière suivante : a) à son actionnaire, ses employés, </w:t>
      </w:r>
      <w:r w:rsidR="005927FD">
        <w:rPr>
          <w:rFonts w:ascii="Arial" w:hAnsi="Arial" w:cs="Arial"/>
          <w:noProof w:val="0"/>
          <w:sz w:val="18"/>
          <w:szCs w:val="18"/>
        </w:rPr>
        <w:t xml:space="preserve">dirigeants, </w:t>
      </w:r>
      <w:r w:rsidRPr="00D56B8C">
        <w:rPr>
          <w:rFonts w:ascii="Arial" w:hAnsi="Arial" w:cs="Arial"/>
          <w:noProof w:val="0"/>
          <w:sz w:val="18"/>
          <w:szCs w:val="18"/>
        </w:rPr>
        <w:t>administrateurs, courtiers, agents, conseillers, consultants, avocats-conseil</w:t>
      </w:r>
      <w:r w:rsidR="005927FD">
        <w:rPr>
          <w:rFonts w:ascii="Arial" w:hAnsi="Arial" w:cs="Arial"/>
          <w:noProof w:val="0"/>
          <w:sz w:val="18"/>
          <w:szCs w:val="18"/>
        </w:rPr>
        <w:t xml:space="preserve"> </w:t>
      </w:r>
      <w:r w:rsidRPr="00D56B8C">
        <w:rPr>
          <w:rFonts w:ascii="Arial" w:hAnsi="Arial" w:cs="Arial"/>
          <w:noProof w:val="0"/>
          <w:sz w:val="18"/>
          <w:szCs w:val="18"/>
        </w:rPr>
        <w:t xml:space="preserve">et réassureurs, assureurs et coassureurs, existants ou potentiels, </w:t>
      </w:r>
      <w:r w:rsidR="005927FD" w:rsidRPr="005927FD">
        <w:rPr>
          <w:rFonts w:ascii="Arial" w:hAnsi="Arial" w:cs="Arial"/>
          <w:noProof w:val="0"/>
          <w:sz w:val="18"/>
          <w:szCs w:val="18"/>
        </w:rPr>
        <w:t>(</w:t>
      </w:r>
      <w:r w:rsidR="005927FD">
        <w:rPr>
          <w:rFonts w:ascii="Arial" w:hAnsi="Arial" w:cs="Arial"/>
          <w:noProof w:val="0"/>
          <w:sz w:val="18"/>
          <w:szCs w:val="18"/>
        </w:rPr>
        <w:t>y compris affiliés</w:t>
      </w:r>
      <w:r w:rsidR="005927FD" w:rsidRPr="004664D4">
        <w:rPr>
          <w:rFonts w:ascii="Arial" w:hAnsi="Arial" w:cs="Arial"/>
          <w:sz w:val="18"/>
          <w:szCs w:val="18"/>
        </w:rPr>
        <w:t xml:space="preserve">, </w:t>
      </w:r>
      <w:r w:rsidR="005927FD">
        <w:rPr>
          <w:rFonts w:ascii="Arial" w:hAnsi="Arial" w:cs="Arial"/>
          <w:sz w:val="18"/>
          <w:szCs w:val="18"/>
        </w:rPr>
        <w:t>administrateurs, dirigeants, employés</w:t>
      </w:r>
      <w:r w:rsidR="005927FD" w:rsidRPr="004664D4">
        <w:rPr>
          <w:rFonts w:ascii="Arial" w:hAnsi="Arial" w:cs="Arial"/>
          <w:sz w:val="18"/>
          <w:szCs w:val="18"/>
        </w:rPr>
        <w:t xml:space="preserve">, </w:t>
      </w:r>
      <w:r w:rsidR="005927FD">
        <w:rPr>
          <w:rFonts w:ascii="Arial" w:hAnsi="Arial" w:cs="Arial"/>
          <w:sz w:val="18"/>
          <w:szCs w:val="18"/>
        </w:rPr>
        <w:t>conseillers professionnels</w:t>
      </w:r>
      <w:r w:rsidR="005927FD" w:rsidRPr="004664D4">
        <w:rPr>
          <w:rFonts w:ascii="Arial" w:hAnsi="Arial" w:cs="Arial"/>
          <w:sz w:val="18"/>
          <w:szCs w:val="18"/>
        </w:rPr>
        <w:t xml:space="preserve">, </w:t>
      </w:r>
      <w:r w:rsidR="005927FD">
        <w:rPr>
          <w:rFonts w:ascii="Arial" w:hAnsi="Arial" w:cs="Arial"/>
          <w:sz w:val="18"/>
          <w:szCs w:val="18"/>
        </w:rPr>
        <w:t>vérificateurs,</w:t>
      </w:r>
      <w:r w:rsidR="005927FD" w:rsidRPr="004664D4">
        <w:rPr>
          <w:rFonts w:ascii="Arial" w:hAnsi="Arial" w:cs="Arial"/>
          <w:sz w:val="18"/>
          <w:szCs w:val="18"/>
        </w:rPr>
        <w:t xml:space="preserve">  r</w:t>
      </w:r>
      <w:r w:rsidR="005927FD">
        <w:rPr>
          <w:rFonts w:ascii="Arial" w:hAnsi="Arial" w:cs="Arial"/>
          <w:sz w:val="18"/>
          <w:szCs w:val="18"/>
        </w:rPr>
        <w:t>éassureurs ou tout mandataire de ces réassureurs</w:t>
      </w:r>
      <w:r w:rsidR="005927FD" w:rsidRPr="004664D4">
        <w:rPr>
          <w:rFonts w:ascii="Arial" w:hAnsi="Arial" w:cs="Arial"/>
          <w:sz w:val="18"/>
          <w:szCs w:val="18"/>
        </w:rPr>
        <w:t xml:space="preserve">, </w:t>
      </w:r>
      <w:r w:rsidR="005927FD">
        <w:rPr>
          <w:rFonts w:ascii="Arial" w:hAnsi="Arial" w:cs="Arial"/>
          <w:sz w:val="18"/>
          <w:szCs w:val="18"/>
        </w:rPr>
        <w:t>assureurs ou coassureurs</w:t>
      </w:r>
      <w:r w:rsidR="005927FD" w:rsidRPr="004664D4">
        <w:rPr>
          <w:rFonts w:ascii="Arial" w:hAnsi="Arial" w:cs="Arial"/>
          <w:sz w:val="18"/>
          <w:szCs w:val="18"/>
        </w:rPr>
        <w:t>)</w:t>
      </w:r>
      <w:r w:rsidR="005927FD" w:rsidRPr="005927FD">
        <w:rPr>
          <w:rFonts w:ascii="Arial" w:hAnsi="Arial" w:cs="Arial"/>
          <w:noProof w:val="0"/>
          <w:sz w:val="18"/>
          <w:szCs w:val="18"/>
        </w:rPr>
        <w:t>,</w:t>
      </w:r>
      <w:r w:rsidR="005927FD">
        <w:rPr>
          <w:rFonts w:ascii="Arial" w:hAnsi="Arial" w:cs="Arial"/>
          <w:noProof w:val="0"/>
          <w:sz w:val="18"/>
          <w:szCs w:val="18"/>
        </w:rPr>
        <w:t xml:space="preserve"> </w:t>
      </w:r>
      <w:r w:rsidRPr="00D56B8C">
        <w:rPr>
          <w:rFonts w:ascii="Arial" w:hAnsi="Arial" w:cs="Arial"/>
          <w:noProof w:val="0"/>
          <w:sz w:val="18"/>
          <w:szCs w:val="18"/>
        </w:rPr>
        <w:t>b) conformément aux exigences de la loi, des r</w:t>
      </w:r>
      <w:r w:rsidR="003855FA">
        <w:rPr>
          <w:rFonts w:ascii="Arial" w:hAnsi="Arial" w:cs="Arial"/>
          <w:noProof w:val="0"/>
          <w:sz w:val="18"/>
          <w:szCs w:val="18"/>
        </w:rPr>
        <w:t>è</w:t>
      </w:r>
      <w:r w:rsidRPr="00D56B8C">
        <w:rPr>
          <w:rFonts w:ascii="Arial" w:hAnsi="Arial" w:cs="Arial"/>
          <w:noProof w:val="0"/>
          <w:sz w:val="18"/>
          <w:szCs w:val="18"/>
        </w:rPr>
        <w:t>glements, des procédures légales et de la vérification c) conformément à ses engagements internationaux et à ceux du Canada</w:t>
      </w:r>
      <w:r w:rsidR="002C628C">
        <w:rPr>
          <w:rFonts w:ascii="Arial" w:hAnsi="Arial" w:cs="Arial"/>
          <w:noProof w:val="0"/>
          <w:sz w:val="18"/>
          <w:szCs w:val="18"/>
        </w:rPr>
        <w:t xml:space="preserve"> et </w:t>
      </w:r>
      <w:r w:rsidR="00DC0B59">
        <w:rPr>
          <w:rFonts w:ascii="Arial" w:hAnsi="Arial" w:cs="Arial"/>
          <w:noProof w:val="0"/>
          <w:sz w:val="18"/>
          <w:szCs w:val="18"/>
        </w:rPr>
        <w:t>d</w:t>
      </w:r>
      <w:r w:rsidR="002C628C">
        <w:rPr>
          <w:rFonts w:ascii="Arial" w:hAnsi="Arial" w:cs="Arial"/>
          <w:noProof w:val="0"/>
          <w:sz w:val="18"/>
          <w:szCs w:val="18"/>
        </w:rPr>
        <w:t>) dans la mesure requise p</w:t>
      </w:r>
      <w:r w:rsidR="00B31C3E">
        <w:rPr>
          <w:rFonts w:ascii="Arial" w:hAnsi="Arial" w:cs="Arial"/>
          <w:noProof w:val="0"/>
          <w:sz w:val="18"/>
          <w:szCs w:val="18"/>
        </w:rPr>
        <w:t>o</w:t>
      </w:r>
      <w:r w:rsidR="002C628C">
        <w:rPr>
          <w:rFonts w:ascii="Arial" w:hAnsi="Arial" w:cs="Arial"/>
          <w:noProof w:val="0"/>
          <w:sz w:val="18"/>
          <w:szCs w:val="18"/>
        </w:rPr>
        <w:t>ur qu’EDC puissent se conformer aux lois applicables</w:t>
      </w:r>
      <w:r w:rsidRPr="00D56B8C">
        <w:rPr>
          <w:rFonts w:ascii="Arial" w:hAnsi="Arial" w:cs="Arial"/>
          <w:noProof w:val="0"/>
          <w:sz w:val="18"/>
          <w:szCs w:val="18"/>
        </w:rPr>
        <w:t>.</w:t>
      </w:r>
      <w:r w:rsidR="001A5575" w:rsidRPr="001A5575">
        <w:rPr>
          <w:rFonts w:ascii="Arial" w:hAnsi="Arial" w:cs="Arial"/>
          <w:noProof w:val="0"/>
          <w:sz w:val="18"/>
          <w:szCs w:val="18"/>
        </w:rPr>
        <w:t xml:space="preserve"> </w:t>
      </w:r>
      <w:r w:rsidR="001A5575" w:rsidRPr="00C03757">
        <w:rPr>
          <w:rFonts w:ascii="Arial" w:hAnsi="Arial" w:cs="Arial"/>
          <w:noProof w:val="0"/>
          <w:sz w:val="18"/>
          <w:szCs w:val="18"/>
        </w:rPr>
        <w:t>De plus, nous consentons à ce que les renseignements personnels soit recueillis, utilisés et divulgués conformémen</w:t>
      </w:r>
      <w:r w:rsidR="002C628C">
        <w:rPr>
          <w:rFonts w:ascii="Arial" w:hAnsi="Arial" w:cs="Arial"/>
          <w:noProof w:val="0"/>
          <w:sz w:val="18"/>
          <w:szCs w:val="18"/>
        </w:rPr>
        <w:t>t à la L</w:t>
      </w:r>
      <w:r w:rsidR="001A5575" w:rsidRPr="00C03757">
        <w:rPr>
          <w:rFonts w:ascii="Arial" w:hAnsi="Arial" w:cs="Arial"/>
          <w:noProof w:val="0"/>
          <w:sz w:val="18"/>
          <w:szCs w:val="18"/>
        </w:rPr>
        <w:t>oi sur la protection des renseignements personnels (Canada</w:t>
      </w:r>
      <w:proofErr w:type="gramStart"/>
      <w:r w:rsidR="001A5575" w:rsidRPr="00C03757">
        <w:rPr>
          <w:rFonts w:ascii="Arial" w:hAnsi="Arial" w:cs="Arial"/>
          <w:noProof w:val="0"/>
          <w:sz w:val="18"/>
          <w:szCs w:val="18"/>
        </w:rPr>
        <w:t>)(</w:t>
      </w:r>
      <w:proofErr w:type="gramEnd"/>
      <w:r w:rsidR="001A5575" w:rsidRPr="00C03757">
        <w:rPr>
          <w:rFonts w:ascii="Arial" w:hAnsi="Arial" w:cs="Arial"/>
          <w:noProof w:val="0"/>
          <w:sz w:val="18"/>
          <w:szCs w:val="18"/>
        </w:rPr>
        <w:t>L.R.C. (1985), ch. P-21)</w:t>
      </w:r>
      <w:r w:rsidR="00C03757" w:rsidRPr="00C03757">
        <w:rPr>
          <w:rFonts w:ascii="Arial" w:hAnsi="Arial" w:cs="Arial"/>
          <w:noProof w:val="0"/>
          <w:sz w:val="18"/>
          <w:szCs w:val="18"/>
        </w:rPr>
        <w:t xml:space="preserve">. </w:t>
      </w:r>
      <w:r w:rsidRPr="00D56B8C">
        <w:rPr>
          <w:rFonts w:ascii="Arial" w:hAnsi="Arial" w:cs="Arial"/>
          <w:noProof w:val="0"/>
          <w:sz w:val="18"/>
          <w:szCs w:val="18"/>
        </w:rPr>
        <w:t>Le consentement qui précède constitue notre engagement écrit concernant la divulgation de l’</w:t>
      </w:r>
      <w:r w:rsidR="00B31C3E" w:rsidRPr="00B31C3E">
        <w:rPr>
          <w:rFonts w:ascii="Arial" w:hAnsi="Arial" w:cs="Arial"/>
          <w:i/>
          <w:noProof w:val="0"/>
          <w:sz w:val="18"/>
          <w:szCs w:val="18"/>
        </w:rPr>
        <w:t>i</w:t>
      </w:r>
      <w:r w:rsidRPr="00B31C3E">
        <w:rPr>
          <w:rFonts w:ascii="Arial" w:hAnsi="Arial" w:cs="Arial"/>
          <w:i/>
          <w:noProof w:val="0"/>
          <w:sz w:val="18"/>
          <w:szCs w:val="18"/>
        </w:rPr>
        <w:t>nformation</w:t>
      </w:r>
      <w:r w:rsidRPr="00D56B8C">
        <w:rPr>
          <w:rFonts w:ascii="Arial" w:hAnsi="Arial" w:cs="Arial"/>
          <w:noProof w:val="0"/>
          <w:sz w:val="18"/>
          <w:szCs w:val="18"/>
        </w:rPr>
        <w:t xml:space="preserve">, conformément à tout accord de confidentialité </w:t>
      </w:r>
      <w:r w:rsidR="002C628C">
        <w:rPr>
          <w:rFonts w:ascii="Arial" w:hAnsi="Arial" w:cs="Arial"/>
          <w:noProof w:val="0"/>
          <w:sz w:val="18"/>
          <w:szCs w:val="18"/>
        </w:rPr>
        <w:t xml:space="preserve">actuel ou futur </w:t>
      </w:r>
      <w:r w:rsidRPr="00D56B8C">
        <w:rPr>
          <w:rFonts w:ascii="Arial" w:hAnsi="Arial" w:cs="Arial"/>
          <w:noProof w:val="0"/>
          <w:sz w:val="18"/>
          <w:szCs w:val="18"/>
        </w:rPr>
        <w:t>signé entre nous et EDC</w:t>
      </w:r>
      <w:r w:rsidR="002C628C">
        <w:rPr>
          <w:rFonts w:ascii="Arial" w:hAnsi="Arial" w:cs="Arial"/>
          <w:noProof w:val="0"/>
          <w:sz w:val="18"/>
          <w:szCs w:val="18"/>
        </w:rPr>
        <w:t xml:space="preserve"> (nonobstant toute disposition contraire contenue dans ledit accord de confidentialité)</w:t>
      </w:r>
      <w:r w:rsidRPr="00D56B8C">
        <w:rPr>
          <w:rFonts w:ascii="Arial" w:hAnsi="Arial" w:cs="Arial"/>
          <w:noProof w:val="0"/>
          <w:sz w:val="18"/>
          <w:szCs w:val="18"/>
        </w:rPr>
        <w:t>, ou conformément aux lois applicables</w:t>
      </w:r>
      <w:r w:rsidR="00517E52" w:rsidRPr="000C5C9A">
        <w:rPr>
          <w:rFonts w:ascii="Arial" w:hAnsi="Arial" w:cs="Arial"/>
          <w:noProof w:val="0"/>
          <w:sz w:val="18"/>
          <w:szCs w:val="18"/>
        </w:rPr>
        <w:t>.</w:t>
      </w:r>
      <w:r w:rsidR="00517E52" w:rsidRPr="000C5C9A">
        <w:rPr>
          <w:rFonts w:ascii="Arial" w:hAnsi="Arial" w:cs="Arial"/>
          <w:b/>
          <w:noProof w:val="0"/>
          <w:sz w:val="18"/>
          <w:szCs w:val="18"/>
        </w:rPr>
        <w:t xml:space="preserve"> </w:t>
      </w:r>
    </w:p>
    <w:p w14:paraId="339BD02A" w14:textId="77777777" w:rsidR="0006745E" w:rsidRDefault="0006745E" w:rsidP="00213CF6">
      <w:pPr>
        <w:autoSpaceDE w:val="0"/>
        <w:autoSpaceDN w:val="0"/>
        <w:adjustRightInd w:val="0"/>
        <w:ind w:hanging="90"/>
        <w:jc w:val="both"/>
        <w:rPr>
          <w:rFonts w:ascii="Arial" w:hAnsi="Arial" w:cs="Arial"/>
          <w:b/>
          <w:noProof w:val="0"/>
          <w:sz w:val="12"/>
          <w:szCs w:val="12"/>
        </w:rPr>
      </w:pPr>
    </w:p>
    <w:p w14:paraId="0068A181" w14:textId="77777777" w:rsidR="00C9784C" w:rsidRPr="00C9784C" w:rsidRDefault="00C9784C" w:rsidP="00213CF6">
      <w:pPr>
        <w:autoSpaceDE w:val="0"/>
        <w:autoSpaceDN w:val="0"/>
        <w:adjustRightInd w:val="0"/>
        <w:ind w:hanging="90"/>
        <w:jc w:val="both"/>
        <w:rPr>
          <w:rFonts w:ascii="Arial" w:hAnsi="Arial" w:cs="Arial"/>
          <w:b/>
          <w:noProof w:val="0"/>
          <w:sz w:val="12"/>
          <w:szCs w:val="12"/>
        </w:rPr>
      </w:pPr>
    </w:p>
    <w:p w14:paraId="339BD02B" w14:textId="5D6DE74B" w:rsidR="0006745E" w:rsidRPr="00D56B8C" w:rsidRDefault="00D56B8C" w:rsidP="00D56B8C">
      <w:pPr>
        <w:autoSpaceDE w:val="0"/>
        <w:autoSpaceDN w:val="0"/>
        <w:adjustRightInd w:val="0"/>
        <w:jc w:val="both"/>
        <w:rPr>
          <w:rFonts w:ascii="Arial" w:hAnsi="Arial" w:cs="Arial"/>
          <w:noProof w:val="0"/>
          <w:sz w:val="18"/>
          <w:szCs w:val="18"/>
        </w:rPr>
      </w:pPr>
      <w:r w:rsidRPr="00D56B8C">
        <w:rPr>
          <w:rFonts w:ascii="Arial" w:hAnsi="Arial" w:cs="Arial"/>
          <w:noProof w:val="0"/>
          <w:sz w:val="18"/>
          <w:szCs w:val="18"/>
        </w:rPr>
        <w:t xml:space="preserve">Nous reconnaissons qu’EDC peut demander </w:t>
      </w:r>
      <w:r w:rsidR="00E13D20">
        <w:rPr>
          <w:rFonts w:ascii="Arial" w:hAnsi="Arial" w:cs="Arial"/>
          <w:noProof w:val="0"/>
          <w:sz w:val="18"/>
          <w:szCs w:val="18"/>
        </w:rPr>
        <w:t>d’autres renseignements avant d’émettre</w:t>
      </w:r>
      <w:r w:rsidR="00B31C3E">
        <w:rPr>
          <w:rFonts w:ascii="Arial" w:hAnsi="Arial" w:cs="Arial"/>
          <w:noProof w:val="0"/>
          <w:sz w:val="18"/>
          <w:szCs w:val="18"/>
        </w:rPr>
        <w:t xml:space="preserve"> une </w:t>
      </w:r>
      <w:r w:rsidR="00B31C3E" w:rsidRPr="00B31C3E">
        <w:rPr>
          <w:rFonts w:ascii="Arial" w:hAnsi="Arial" w:cs="Arial"/>
          <w:i/>
          <w:noProof w:val="0"/>
          <w:sz w:val="18"/>
          <w:szCs w:val="18"/>
        </w:rPr>
        <w:t>p</w:t>
      </w:r>
      <w:r w:rsidRPr="00B31C3E">
        <w:rPr>
          <w:rFonts w:ascii="Arial" w:hAnsi="Arial" w:cs="Arial"/>
          <w:i/>
          <w:noProof w:val="0"/>
          <w:sz w:val="18"/>
          <w:szCs w:val="18"/>
        </w:rPr>
        <w:t>olice</w:t>
      </w:r>
      <w:r w:rsidR="00DD044E" w:rsidRPr="00B31C3E">
        <w:rPr>
          <w:rFonts w:ascii="Arial" w:hAnsi="Arial" w:cs="Arial"/>
          <w:i/>
          <w:noProof w:val="0"/>
          <w:sz w:val="18"/>
          <w:szCs w:val="18"/>
        </w:rPr>
        <w:t xml:space="preserve"> </w:t>
      </w:r>
      <w:r w:rsidR="00F822CE" w:rsidRPr="00D56B8C">
        <w:rPr>
          <w:rFonts w:ascii="Arial" w:hAnsi="Arial" w:cs="Arial"/>
          <w:noProof w:val="0"/>
          <w:sz w:val="18"/>
          <w:szCs w:val="18"/>
        </w:rPr>
        <w:t xml:space="preserve"> </w:t>
      </w:r>
      <w:r w:rsidRPr="00D56B8C">
        <w:rPr>
          <w:rFonts w:ascii="Arial" w:hAnsi="Arial" w:cs="Arial"/>
          <w:noProof w:val="0"/>
          <w:sz w:val="18"/>
          <w:szCs w:val="18"/>
        </w:rPr>
        <w:t>e</w:t>
      </w:r>
      <w:r>
        <w:rPr>
          <w:rFonts w:ascii="Arial" w:hAnsi="Arial" w:cs="Arial"/>
          <w:noProof w:val="0"/>
          <w:sz w:val="18"/>
          <w:szCs w:val="18"/>
        </w:rPr>
        <w:t xml:space="preserve">t convenons que ces </w:t>
      </w:r>
      <w:r w:rsidR="00A525CF">
        <w:rPr>
          <w:rFonts w:ascii="Arial" w:hAnsi="Arial" w:cs="Arial"/>
          <w:noProof w:val="0"/>
          <w:sz w:val="18"/>
          <w:szCs w:val="18"/>
        </w:rPr>
        <w:t xml:space="preserve">autres </w:t>
      </w:r>
      <w:r>
        <w:rPr>
          <w:rFonts w:ascii="Arial" w:hAnsi="Arial" w:cs="Arial"/>
          <w:noProof w:val="0"/>
          <w:sz w:val="18"/>
          <w:szCs w:val="18"/>
        </w:rPr>
        <w:t xml:space="preserve">renseignements </w:t>
      </w:r>
      <w:r w:rsidR="004D2CF1">
        <w:rPr>
          <w:rFonts w:ascii="Arial" w:hAnsi="Arial" w:cs="Arial"/>
          <w:noProof w:val="0"/>
          <w:sz w:val="18"/>
          <w:szCs w:val="18"/>
        </w:rPr>
        <w:t xml:space="preserve">feront partie du </w:t>
      </w:r>
      <w:r w:rsidR="004D2CF1" w:rsidRPr="004D2CF1">
        <w:rPr>
          <w:rFonts w:ascii="Arial" w:hAnsi="Arial" w:cs="Arial"/>
          <w:i/>
          <w:noProof w:val="0"/>
          <w:sz w:val="18"/>
          <w:szCs w:val="18"/>
        </w:rPr>
        <w:t>formulaire de demande</w:t>
      </w:r>
      <w:r w:rsidR="0006745E" w:rsidRPr="00D56B8C">
        <w:rPr>
          <w:rFonts w:ascii="Arial" w:hAnsi="Arial" w:cs="Arial"/>
          <w:noProof w:val="0"/>
          <w:sz w:val="18"/>
          <w:szCs w:val="18"/>
        </w:rPr>
        <w:t>.</w:t>
      </w:r>
    </w:p>
    <w:p w14:paraId="339BD02C" w14:textId="77777777" w:rsidR="00E506B7" w:rsidRDefault="00E506B7" w:rsidP="00165514">
      <w:pPr>
        <w:autoSpaceDE w:val="0"/>
        <w:autoSpaceDN w:val="0"/>
        <w:adjustRightInd w:val="0"/>
        <w:jc w:val="both"/>
        <w:rPr>
          <w:rFonts w:ascii="Arial" w:hAnsi="Arial" w:cs="Arial"/>
          <w:b/>
          <w:noProof w:val="0"/>
          <w:sz w:val="12"/>
          <w:szCs w:val="12"/>
        </w:rPr>
      </w:pPr>
    </w:p>
    <w:p w14:paraId="49088EB4" w14:textId="77777777" w:rsidR="00C9784C" w:rsidRPr="00C9784C" w:rsidRDefault="00C9784C" w:rsidP="00165514">
      <w:pPr>
        <w:autoSpaceDE w:val="0"/>
        <w:autoSpaceDN w:val="0"/>
        <w:adjustRightInd w:val="0"/>
        <w:jc w:val="both"/>
        <w:rPr>
          <w:rFonts w:ascii="Arial" w:hAnsi="Arial" w:cs="Arial"/>
          <w:b/>
          <w:noProof w:val="0"/>
          <w:sz w:val="12"/>
          <w:szCs w:val="12"/>
        </w:rPr>
      </w:pPr>
    </w:p>
    <w:p w14:paraId="54917BF2" w14:textId="63B45E37" w:rsidR="00AC7654" w:rsidRPr="00EF3B6A" w:rsidRDefault="00346BCF" w:rsidP="00A038B5">
      <w:pPr>
        <w:autoSpaceDE w:val="0"/>
        <w:autoSpaceDN w:val="0"/>
        <w:adjustRightInd w:val="0"/>
        <w:jc w:val="both"/>
        <w:rPr>
          <w:rFonts w:ascii="Arial" w:hAnsi="Arial" w:cs="Arial"/>
          <w:noProof w:val="0"/>
          <w:sz w:val="18"/>
          <w:szCs w:val="18"/>
        </w:rPr>
      </w:pPr>
      <w:r w:rsidRPr="00346BCF">
        <w:rPr>
          <w:rFonts w:ascii="Arial" w:hAnsi="Arial" w:cs="Arial"/>
          <w:b/>
          <w:noProof w:val="0"/>
          <w:sz w:val="18"/>
          <w:szCs w:val="18"/>
        </w:rPr>
        <w:t>EN FOI DE QUOI,</w:t>
      </w:r>
      <w:r w:rsidRPr="00346BCF">
        <w:rPr>
          <w:rFonts w:ascii="Arial" w:hAnsi="Arial" w:cs="Arial"/>
          <w:noProof w:val="0"/>
          <w:sz w:val="18"/>
          <w:szCs w:val="18"/>
        </w:rPr>
        <w:t xml:space="preserve"> le client atteste la véracité et l’exactitude de</w:t>
      </w:r>
      <w:r>
        <w:rPr>
          <w:rFonts w:ascii="Arial" w:hAnsi="Arial" w:cs="Arial"/>
          <w:noProof w:val="0"/>
          <w:sz w:val="18"/>
          <w:szCs w:val="18"/>
        </w:rPr>
        <w:t xml:space="preserve"> tous les renseignements contenus dans ce </w:t>
      </w:r>
      <w:r w:rsidRPr="00051140">
        <w:rPr>
          <w:rFonts w:ascii="Arial" w:hAnsi="Arial" w:cs="Arial"/>
          <w:i/>
          <w:noProof w:val="0"/>
          <w:sz w:val="18"/>
          <w:szCs w:val="18"/>
        </w:rPr>
        <w:t>formulaire de demande</w:t>
      </w:r>
      <w:r w:rsidR="00AD6BDF" w:rsidRPr="00346BCF">
        <w:rPr>
          <w:rFonts w:ascii="Arial" w:hAnsi="Arial" w:cs="Arial"/>
          <w:noProof w:val="0"/>
          <w:sz w:val="18"/>
          <w:szCs w:val="18"/>
        </w:rPr>
        <w:t xml:space="preserve">, </w:t>
      </w:r>
      <w:r>
        <w:rPr>
          <w:rFonts w:ascii="Arial" w:hAnsi="Arial" w:cs="Arial"/>
          <w:noProof w:val="0"/>
          <w:sz w:val="18"/>
          <w:szCs w:val="18"/>
        </w:rPr>
        <w:t>et y appose sa signature sociale, attestée par son dirigeant autorisé à cet égard</w:t>
      </w:r>
      <w:r w:rsidR="00AD6BDF" w:rsidRPr="00346BCF">
        <w:rPr>
          <w:rFonts w:ascii="Arial" w:hAnsi="Arial" w:cs="Arial"/>
          <w:noProof w:val="0"/>
          <w:sz w:val="18"/>
          <w:szCs w:val="18"/>
        </w:rPr>
        <w:t>.</w:t>
      </w:r>
    </w:p>
    <w:p w14:paraId="5CF09F3E" w14:textId="77777777" w:rsidR="000717CD" w:rsidRDefault="00213CF6" w:rsidP="002C5FEA">
      <w:pPr>
        <w:tabs>
          <w:tab w:val="center" w:pos="2127"/>
          <w:tab w:val="center" w:pos="5670"/>
          <w:tab w:val="center" w:pos="8505"/>
        </w:tabs>
        <w:rPr>
          <w:rFonts w:ascii="Arial" w:hAnsi="Arial" w:cs="Arial"/>
        </w:rPr>
      </w:pPr>
      <w:r w:rsidRPr="00346BCF">
        <w:rPr>
          <w:rFonts w:ascii="Arial" w:hAnsi="Arial" w:cs="Arial"/>
        </w:rPr>
        <w:t xml:space="preserve">  </w:t>
      </w:r>
    </w:p>
    <w:p w14:paraId="7A8E6F4D" w14:textId="77777777" w:rsidR="000717CD" w:rsidRDefault="000717CD" w:rsidP="002C5FEA">
      <w:pPr>
        <w:tabs>
          <w:tab w:val="center" w:pos="2127"/>
          <w:tab w:val="center" w:pos="5670"/>
          <w:tab w:val="center" w:pos="8505"/>
        </w:tabs>
        <w:rPr>
          <w:rFonts w:ascii="Arial" w:hAnsi="Arial" w:cs="Arial"/>
        </w:rPr>
      </w:pPr>
    </w:p>
    <w:p w14:paraId="4ABE7DC5" w14:textId="77777777" w:rsidR="00F11F2A" w:rsidRDefault="00F11F2A" w:rsidP="002C5FEA">
      <w:pPr>
        <w:tabs>
          <w:tab w:val="center" w:pos="2127"/>
          <w:tab w:val="center" w:pos="5670"/>
          <w:tab w:val="center" w:pos="8505"/>
        </w:tabs>
        <w:rPr>
          <w:rFonts w:ascii="Arial" w:hAnsi="Arial" w:cs="Arial"/>
        </w:rPr>
      </w:pPr>
    </w:p>
    <w:p w14:paraId="7E37A7D3" w14:textId="1619E5B8" w:rsidR="00EF3B6A" w:rsidRPr="00EF3B6A" w:rsidRDefault="00213CF6" w:rsidP="002C5FEA">
      <w:pPr>
        <w:tabs>
          <w:tab w:val="center" w:pos="2127"/>
          <w:tab w:val="center" w:pos="5670"/>
          <w:tab w:val="center" w:pos="8505"/>
        </w:tabs>
        <w:rPr>
          <w:rFonts w:ascii="Arial" w:hAnsi="Arial" w:cs="Arial"/>
          <w:sz w:val="22"/>
          <w:szCs w:val="22"/>
        </w:rPr>
      </w:pPr>
      <w:r w:rsidRPr="00346BCF">
        <w:rPr>
          <w:rFonts w:ascii="Arial" w:hAnsi="Arial" w:cs="Arial"/>
        </w:rPr>
        <w:t xml:space="preserve">         </w:t>
      </w:r>
    </w:p>
    <w:p w14:paraId="339BD033" w14:textId="382E4FB3" w:rsidR="001A38F8" w:rsidRPr="000C5C9A" w:rsidRDefault="00213CF6" w:rsidP="002C5FEA">
      <w:pPr>
        <w:tabs>
          <w:tab w:val="center" w:pos="2127"/>
          <w:tab w:val="center" w:pos="5670"/>
          <w:tab w:val="center" w:pos="8505"/>
        </w:tabs>
        <w:rPr>
          <w:rFonts w:ascii="Arial" w:hAnsi="Arial" w:cs="Arial"/>
          <w:b/>
        </w:rPr>
      </w:pPr>
      <w:r w:rsidRPr="00346BCF">
        <w:rPr>
          <w:rFonts w:ascii="Arial" w:hAnsi="Arial" w:cs="Arial"/>
        </w:rPr>
        <w:t xml:space="preserve"> </w:t>
      </w:r>
      <w:r w:rsidR="002C5FEA" w:rsidRPr="00346BCF">
        <w:rPr>
          <w:rFonts w:ascii="Arial" w:hAnsi="Arial" w:cs="Arial"/>
          <w:b/>
        </w:rPr>
        <w:tab/>
      </w:r>
      <w:r w:rsidR="00FC2D23" w:rsidRPr="00346BCF">
        <w:rPr>
          <w:rFonts w:ascii="Arial" w:hAnsi="Arial" w:cs="Arial"/>
          <w:b/>
        </w:rPr>
        <w:tab/>
      </w:r>
      <w:r w:rsidR="00C12B83" w:rsidRPr="00165514">
        <w:rPr>
          <w:rFonts w:ascii="Arial" w:hAnsi="Arial" w:cs="Arial"/>
          <w:sz w:val="18"/>
          <w:szCs w:val="18"/>
        </w:rPr>
        <w:fldChar w:fldCharType="begin">
          <w:ffData>
            <w:name w:val="Text22"/>
            <w:enabled/>
            <w:calcOnExit w:val="0"/>
            <w:textInput/>
          </w:ffData>
        </w:fldChar>
      </w:r>
      <w:r w:rsidR="005A6C51" w:rsidRPr="00165514">
        <w:rPr>
          <w:rFonts w:ascii="Arial" w:hAnsi="Arial" w:cs="Arial"/>
          <w:sz w:val="18"/>
          <w:szCs w:val="18"/>
        </w:rPr>
        <w:instrText xml:space="preserve"> FORMTEXT </w:instrText>
      </w:r>
      <w:r w:rsidR="00C12B83" w:rsidRPr="00165514">
        <w:rPr>
          <w:rFonts w:ascii="Arial" w:hAnsi="Arial" w:cs="Arial"/>
          <w:sz w:val="18"/>
          <w:szCs w:val="18"/>
        </w:rPr>
      </w:r>
      <w:r w:rsidR="00C12B83" w:rsidRPr="00165514">
        <w:rPr>
          <w:rFonts w:ascii="Arial" w:hAnsi="Arial" w:cs="Arial"/>
          <w:sz w:val="18"/>
          <w:szCs w:val="18"/>
        </w:rPr>
        <w:fldChar w:fldCharType="separate"/>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C12B83" w:rsidRPr="00165514">
        <w:rPr>
          <w:rFonts w:ascii="Arial" w:hAnsi="Arial" w:cs="Arial"/>
          <w:sz w:val="18"/>
          <w:szCs w:val="18"/>
        </w:rPr>
        <w:fldChar w:fldCharType="end"/>
      </w:r>
      <w:r w:rsidR="002C5FEA" w:rsidRPr="000C5C9A">
        <w:rPr>
          <w:rFonts w:ascii="Arial" w:hAnsi="Arial" w:cs="Arial"/>
        </w:rPr>
        <w:tab/>
      </w:r>
      <w:r w:rsidR="004274F1" w:rsidRPr="000C5C9A">
        <w:rPr>
          <w:rFonts w:ascii="Arial" w:hAnsi="Arial" w:cs="Arial"/>
        </w:rPr>
        <w:t xml:space="preserve">          </w:t>
      </w:r>
      <w:r w:rsidR="00C12B83" w:rsidRPr="000C5C9A">
        <w:rPr>
          <w:rFonts w:ascii="Arial" w:hAnsi="Arial" w:cs="Arial"/>
          <w:sz w:val="18"/>
          <w:szCs w:val="18"/>
        </w:rPr>
        <w:fldChar w:fldCharType="begin">
          <w:ffData>
            <w:name w:val="Text32"/>
            <w:enabled/>
            <w:calcOnExit w:val="0"/>
            <w:textInput/>
          </w:ffData>
        </w:fldChar>
      </w:r>
      <w:r w:rsidR="00165514" w:rsidRPr="000C5C9A">
        <w:rPr>
          <w:rFonts w:ascii="Arial" w:hAnsi="Arial" w:cs="Arial"/>
          <w:sz w:val="18"/>
          <w:szCs w:val="18"/>
        </w:rPr>
        <w:instrText xml:space="preserve"> FORMTEXT </w:instrText>
      </w:r>
      <w:r w:rsidR="00C12B83" w:rsidRPr="000C5C9A">
        <w:rPr>
          <w:rFonts w:ascii="Arial" w:hAnsi="Arial" w:cs="Arial"/>
          <w:sz w:val="18"/>
          <w:szCs w:val="18"/>
        </w:rPr>
      </w:r>
      <w:r w:rsidR="00C12B83" w:rsidRPr="000C5C9A">
        <w:rPr>
          <w:rFonts w:ascii="Arial" w:hAnsi="Arial" w:cs="Arial"/>
          <w:sz w:val="18"/>
          <w:szCs w:val="18"/>
        </w:rPr>
        <w:fldChar w:fldCharType="separate"/>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A417A9">
        <w:rPr>
          <w:rFonts w:ascii="Arial" w:hAnsi="Arial" w:cs="Arial"/>
          <w:sz w:val="18"/>
          <w:szCs w:val="18"/>
        </w:rPr>
        <w:t> </w:t>
      </w:r>
      <w:r w:rsidR="00C12B83" w:rsidRPr="000C5C9A">
        <w:rPr>
          <w:rFonts w:ascii="Arial" w:hAnsi="Arial" w:cs="Arial"/>
          <w:sz w:val="18"/>
          <w:szCs w:val="18"/>
        </w:rPr>
        <w:fldChar w:fldCharType="end"/>
      </w:r>
      <w:r w:rsidR="004274F1" w:rsidRPr="000C5C9A">
        <w:rPr>
          <w:rFonts w:ascii="Arial" w:hAnsi="Arial" w:cs="Arial"/>
        </w:rPr>
        <w:t xml:space="preserve"> </w:t>
      </w:r>
    </w:p>
    <w:p w14:paraId="339BD034" w14:textId="77777777" w:rsidR="00FC2D23" w:rsidRPr="000C5C9A" w:rsidRDefault="00346BCF" w:rsidP="00A038B5">
      <w:pPr>
        <w:tabs>
          <w:tab w:val="center" w:pos="2127"/>
          <w:tab w:val="center" w:pos="5670"/>
          <w:tab w:val="center" w:pos="8505"/>
        </w:tabs>
        <w:rPr>
          <w:rFonts w:ascii="Arial" w:hAnsi="Arial" w:cs="Arial"/>
          <w:b/>
          <w:sz w:val="17"/>
          <w:szCs w:val="17"/>
        </w:rPr>
      </w:pPr>
      <w:r>
        <w:rPr>
          <w:rFonts w:ascii="Arial" w:hAnsi="Arial" w:cs="Arial"/>
          <w:b/>
        </w:rPr>
        <w:t>SIGNATAIRE AUTORISÉ</w:t>
      </w:r>
      <w:r w:rsidR="002C5FEA" w:rsidRPr="000C5C9A">
        <w:rPr>
          <w:rFonts w:ascii="Arial" w:hAnsi="Arial" w:cs="Arial"/>
          <w:b/>
        </w:rPr>
        <w:tab/>
      </w:r>
      <w:r w:rsidR="00E54383" w:rsidRPr="000C5C9A">
        <w:rPr>
          <w:rFonts w:ascii="Arial" w:hAnsi="Arial" w:cs="Arial"/>
          <w:b/>
        </w:rPr>
        <w:t xml:space="preserve">  </w:t>
      </w:r>
      <w:r w:rsidR="00513A69" w:rsidRPr="000C5C9A">
        <w:rPr>
          <w:rFonts w:ascii="Arial" w:hAnsi="Arial" w:cs="Arial"/>
          <w:b/>
        </w:rPr>
        <w:t>N</w:t>
      </w:r>
      <w:r>
        <w:rPr>
          <w:rFonts w:ascii="Arial" w:hAnsi="Arial" w:cs="Arial"/>
          <w:b/>
        </w:rPr>
        <w:t>OM ET TITRE</w:t>
      </w:r>
      <w:r w:rsidR="00E54383" w:rsidRPr="000C5C9A">
        <w:rPr>
          <w:rFonts w:ascii="Arial" w:hAnsi="Arial" w:cs="Arial"/>
          <w:b/>
        </w:rPr>
        <w:t xml:space="preserve"> </w:t>
      </w:r>
      <w:r w:rsidR="00E54383" w:rsidRPr="00346BCF">
        <w:rPr>
          <w:rFonts w:ascii="Arial" w:hAnsi="Arial" w:cs="Arial"/>
          <w:b/>
          <w:sz w:val="16"/>
          <w:szCs w:val="16"/>
        </w:rPr>
        <w:t>(</w:t>
      </w:r>
      <w:r w:rsidRPr="00346BCF">
        <w:rPr>
          <w:rFonts w:ascii="Arial" w:hAnsi="Arial" w:cs="Arial"/>
          <w:b/>
          <w:sz w:val="16"/>
          <w:szCs w:val="16"/>
        </w:rPr>
        <w:t>EN LETTRES MOULÉES</w:t>
      </w:r>
      <w:r w:rsidR="00E54383" w:rsidRPr="00346BCF">
        <w:rPr>
          <w:rFonts w:ascii="Arial" w:hAnsi="Arial" w:cs="Arial"/>
          <w:b/>
          <w:sz w:val="16"/>
          <w:szCs w:val="16"/>
        </w:rPr>
        <w:t>)</w:t>
      </w:r>
      <w:r w:rsidR="002C5FEA" w:rsidRPr="000C5C9A">
        <w:rPr>
          <w:rFonts w:ascii="Arial" w:hAnsi="Arial" w:cs="Arial"/>
          <w:b/>
        </w:rPr>
        <w:tab/>
      </w:r>
      <w:r w:rsidR="00A31F42" w:rsidRPr="000C5C9A">
        <w:rPr>
          <w:rFonts w:ascii="Arial" w:hAnsi="Arial" w:cs="Arial"/>
          <w:b/>
        </w:rPr>
        <w:t xml:space="preserve">      </w:t>
      </w:r>
      <w:r w:rsidR="00FC2D23" w:rsidRPr="000C5C9A">
        <w:rPr>
          <w:rFonts w:ascii="Arial" w:hAnsi="Arial" w:cs="Arial"/>
          <w:b/>
        </w:rPr>
        <w:t>DATE</w:t>
      </w:r>
      <w:r w:rsidR="00A31F42" w:rsidRPr="000C5C9A">
        <w:rPr>
          <w:rFonts w:ascii="Arial" w:hAnsi="Arial" w:cs="Arial"/>
          <w:b/>
        </w:rPr>
        <w:t xml:space="preserve"> </w:t>
      </w:r>
      <w:r w:rsidR="00A31F42" w:rsidRPr="000C5C9A">
        <w:rPr>
          <w:rFonts w:ascii="Arial" w:hAnsi="Arial" w:cs="Arial"/>
          <w:i/>
          <w:sz w:val="16"/>
          <w:szCs w:val="16"/>
        </w:rPr>
        <w:t>(</w:t>
      </w:r>
      <w:r>
        <w:rPr>
          <w:rFonts w:ascii="Arial" w:hAnsi="Arial" w:cs="Arial"/>
          <w:i/>
          <w:sz w:val="16"/>
          <w:szCs w:val="16"/>
        </w:rPr>
        <w:t>jj</w:t>
      </w:r>
      <w:r w:rsidR="00A31F42" w:rsidRPr="000C5C9A">
        <w:rPr>
          <w:rFonts w:ascii="Arial" w:hAnsi="Arial" w:cs="Arial"/>
          <w:i/>
          <w:sz w:val="16"/>
          <w:szCs w:val="16"/>
        </w:rPr>
        <w:t>/mm/</w:t>
      </w:r>
      <w:r>
        <w:rPr>
          <w:rFonts w:ascii="Arial" w:hAnsi="Arial" w:cs="Arial"/>
          <w:i/>
          <w:sz w:val="16"/>
          <w:szCs w:val="16"/>
        </w:rPr>
        <w:t>aaaa</w:t>
      </w:r>
      <w:r w:rsidR="00A31F42" w:rsidRPr="000C5C9A">
        <w:rPr>
          <w:rFonts w:ascii="Arial" w:hAnsi="Arial" w:cs="Arial"/>
          <w:i/>
          <w:sz w:val="16"/>
          <w:szCs w:val="16"/>
        </w:rPr>
        <w:t>)</w:t>
      </w:r>
    </w:p>
    <w:sectPr w:rsidR="00FC2D23" w:rsidRPr="000C5C9A" w:rsidSect="00795A2A">
      <w:headerReference w:type="default" r:id="rId15"/>
      <w:footerReference w:type="even" r:id="rId16"/>
      <w:footerReference w:type="default" r:id="rId17"/>
      <w:pgSz w:w="12240" w:h="15840"/>
      <w:pgMar w:top="90" w:right="720" w:bottom="90" w:left="63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6BD83" w14:textId="77777777" w:rsidR="00234585" w:rsidRDefault="00234585">
      <w:r>
        <w:separator/>
      </w:r>
    </w:p>
  </w:endnote>
  <w:endnote w:type="continuationSeparator" w:id="0">
    <w:p w14:paraId="382BA3F6" w14:textId="77777777" w:rsidR="00234585" w:rsidRDefault="00234585">
      <w:r>
        <w:continuationSeparator/>
      </w:r>
    </w:p>
  </w:endnote>
  <w:endnote w:type="continuationNotice" w:id="1">
    <w:p w14:paraId="4EB0C127" w14:textId="77777777" w:rsidR="00234585" w:rsidRDefault="002345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BD03D" w14:textId="77777777" w:rsidR="00234585" w:rsidRDefault="00234585" w:rsidP="009561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9BD03E" w14:textId="77777777" w:rsidR="00234585" w:rsidRDefault="00234585" w:rsidP="00320D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BD03F" w14:textId="77777777" w:rsidR="00234585" w:rsidRDefault="00234585" w:rsidP="00795A2A">
    <w:pPr>
      <w:rPr>
        <w:rFonts w:ascii="Arial" w:hAnsi="Arial" w:cs="Arial"/>
        <w:i/>
        <w:sz w:val="16"/>
        <w:szCs w:val="16"/>
      </w:rPr>
    </w:pPr>
  </w:p>
  <w:p w14:paraId="339BD040" w14:textId="06C93288" w:rsidR="00234585" w:rsidRPr="00F3550E" w:rsidRDefault="00234585" w:rsidP="00F3550E">
    <w:pPr>
      <w:jc w:val="right"/>
      <w:rPr>
        <w:rFonts w:ascii="Arial" w:hAnsi="Arial" w:cs="Arial"/>
        <w:sz w:val="16"/>
        <w:szCs w:val="16"/>
        <w:lang w:val="en-US"/>
      </w:rPr>
    </w:pPr>
    <w:r w:rsidRPr="000C5C9A">
      <w:rPr>
        <w:rFonts w:ascii="Arial" w:hAnsi="Arial" w:cs="Arial"/>
        <w:sz w:val="16"/>
        <w:szCs w:val="16"/>
        <w:lang w:val="en-US"/>
      </w:rPr>
      <w:t>150</w:t>
    </w:r>
    <w:r>
      <w:rPr>
        <w:rFonts w:ascii="Arial" w:hAnsi="Arial" w:cs="Arial"/>
        <w:sz w:val="16"/>
        <w:szCs w:val="16"/>
        <w:lang w:val="en-US"/>
      </w:rPr>
      <w:t>, rue</w:t>
    </w:r>
    <w:r w:rsidRPr="000C5C9A">
      <w:rPr>
        <w:rFonts w:ascii="Arial" w:hAnsi="Arial" w:cs="Arial"/>
        <w:sz w:val="16"/>
        <w:szCs w:val="16"/>
        <w:lang w:val="en-US"/>
      </w:rPr>
      <w:t xml:space="preserve"> </w:t>
    </w:r>
    <w:r w:rsidRPr="00F3550E">
      <w:rPr>
        <w:rFonts w:ascii="Arial" w:hAnsi="Arial" w:cs="Arial"/>
        <w:sz w:val="16"/>
        <w:szCs w:val="16"/>
        <w:lang w:val="en-US"/>
      </w:rPr>
      <w:t>Slater, Ottawa (ON) Canada  K1A 1K3</w:t>
    </w:r>
    <w:r w:rsidRPr="00F3550E">
      <w:rPr>
        <w:rFonts w:ascii="Arial" w:hAnsi="Arial" w:cs="Arial"/>
        <w:i/>
        <w:sz w:val="16"/>
        <w:szCs w:val="16"/>
      </w:rPr>
      <w:t xml:space="preserve">                                                             Page </w:t>
    </w:r>
    <w:r w:rsidRPr="00F3550E">
      <w:rPr>
        <w:rFonts w:ascii="Arial" w:hAnsi="Arial" w:cs="Arial"/>
        <w:i/>
        <w:sz w:val="16"/>
        <w:szCs w:val="16"/>
      </w:rPr>
      <w:fldChar w:fldCharType="begin"/>
    </w:r>
    <w:r w:rsidRPr="00F3550E">
      <w:rPr>
        <w:rFonts w:ascii="Arial" w:hAnsi="Arial" w:cs="Arial"/>
        <w:i/>
        <w:sz w:val="16"/>
        <w:szCs w:val="16"/>
      </w:rPr>
      <w:instrText xml:space="preserve"> PAGE </w:instrText>
    </w:r>
    <w:r w:rsidRPr="00F3550E">
      <w:rPr>
        <w:rFonts w:ascii="Arial" w:hAnsi="Arial" w:cs="Arial"/>
        <w:i/>
        <w:sz w:val="16"/>
        <w:szCs w:val="16"/>
      </w:rPr>
      <w:fldChar w:fldCharType="separate"/>
    </w:r>
    <w:r w:rsidR="006D40C5">
      <w:rPr>
        <w:rFonts w:ascii="Arial" w:hAnsi="Arial" w:cs="Arial"/>
        <w:i/>
        <w:sz w:val="16"/>
        <w:szCs w:val="16"/>
      </w:rPr>
      <w:t>2</w:t>
    </w:r>
    <w:r w:rsidRPr="00F3550E">
      <w:rPr>
        <w:rFonts w:ascii="Arial" w:hAnsi="Arial" w:cs="Arial"/>
        <w:i/>
        <w:sz w:val="16"/>
        <w:szCs w:val="16"/>
      </w:rPr>
      <w:fldChar w:fldCharType="end"/>
    </w:r>
    <w:r w:rsidRPr="00F3550E">
      <w:rPr>
        <w:rFonts w:ascii="Arial" w:hAnsi="Arial" w:cs="Arial"/>
        <w:i/>
        <w:sz w:val="16"/>
        <w:szCs w:val="16"/>
      </w:rPr>
      <w:t xml:space="preserve"> de </w:t>
    </w:r>
    <w:r w:rsidRPr="00F3550E">
      <w:rPr>
        <w:rFonts w:ascii="Arial" w:hAnsi="Arial" w:cs="Arial"/>
        <w:i/>
        <w:sz w:val="16"/>
        <w:szCs w:val="16"/>
      </w:rPr>
      <w:fldChar w:fldCharType="begin"/>
    </w:r>
    <w:r w:rsidRPr="00F3550E">
      <w:rPr>
        <w:rFonts w:ascii="Arial" w:hAnsi="Arial" w:cs="Arial"/>
        <w:i/>
        <w:sz w:val="16"/>
        <w:szCs w:val="16"/>
      </w:rPr>
      <w:instrText xml:space="preserve"> NUMPAGES  </w:instrText>
    </w:r>
    <w:r w:rsidRPr="00F3550E">
      <w:rPr>
        <w:rFonts w:ascii="Arial" w:hAnsi="Arial" w:cs="Arial"/>
        <w:i/>
        <w:sz w:val="16"/>
        <w:szCs w:val="16"/>
      </w:rPr>
      <w:fldChar w:fldCharType="separate"/>
    </w:r>
    <w:r w:rsidR="006D40C5">
      <w:rPr>
        <w:rFonts w:ascii="Arial" w:hAnsi="Arial" w:cs="Arial"/>
        <w:i/>
        <w:sz w:val="16"/>
        <w:szCs w:val="16"/>
      </w:rPr>
      <w:t>2</w:t>
    </w:r>
    <w:r w:rsidRPr="00F3550E">
      <w:rPr>
        <w:rFonts w:ascii="Arial" w:hAnsi="Arial" w:cs="Arial"/>
        <w:i/>
        <w:sz w:val="16"/>
        <w:szCs w:val="16"/>
      </w:rPr>
      <w:fldChar w:fldCharType="end"/>
    </w:r>
  </w:p>
  <w:p w14:paraId="339BD041" w14:textId="2C3310A0" w:rsidR="00234585" w:rsidRPr="008B7E7C" w:rsidRDefault="00234585" w:rsidP="00523400">
    <w:pPr>
      <w:pStyle w:val="Footer"/>
      <w:tabs>
        <w:tab w:val="clear" w:pos="8640"/>
        <w:tab w:val="right" w:pos="9900"/>
      </w:tabs>
      <w:jc w:val="right"/>
    </w:pPr>
    <w:r>
      <w:rPr>
        <w:rFonts w:ascii="Arial" w:hAnsi="Arial" w:cs="Arial"/>
        <w:sz w:val="16"/>
        <w:szCs w:val="16"/>
      </w:rPr>
      <w:t xml:space="preserve">                                                                                                                    </w:t>
    </w:r>
    <w:hyperlink r:id="rId1" w:history="1">
      <w:r w:rsidRPr="00F3550E">
        <w:rPr>
          <w:rStyle w:val="Hyperlink"/>
          <w:rFonts w:ascii="Arial" w:hAnsi="Arial" w:cs="Arial"/>
          <w:sz w:val="16"/>
          <w:szCs w:val="16"/>
        </w:rPr>
        <w:t>www.edc.ca</w:t>
      </w:r>
    </w:hyperlink>
    <w:r>
      <w:rPr>
        <w:rFonts w:ascii="Arial" w:hAnsi="Arial" w:cs="Arial"/>
        <w:sz w:val="16"/>
        <w:szCs w:val="16"/>
      </w:rPr>
      <w:t xml:space="preserve">                                          </w:t>
    </w:r>
    <w:r w:rsidRPr="00F3550E">
      <w:rPr>
        <w:rFonts w:ascii="Arial" w:hAnsi="Arial" w:cs="Arial"/>
        <w:sz w:val="16"/>
        <w:szCs w:val="16"/>
      </w:rPr>
      <w:t>Formulaire no.</w:t>
    </w:r>
    <w:r>
      <w:rPr>
        <w:rFonts w:ascii="Arial" w:hAnsi="Arial" w:cs="Arial"/>
        <w:sz w:val="16"/>
        <w:szCs w:val="16"/>
      </w:rPr>
      <w:t xml:space="preserve"> </w:t>
    </w:r>
    <w:r w:rsidR="00F04499">
      <w:rPr>
        <w:rFonts w:ascii="Arial" w:hAnsi="Arial" w:cs="Arial"/>
        <w:sz w:val="16"/>
        <w:szCs w:val="16"/>
      </w:rPr>
      <w:t>FFI App (f) (0</w:t>
    </w:r>
    <w:r w:rsidR="00AD59D9">
      <w:rPr>
        <w:rFonts w:ascii="Arial" w:hAnsi="Arial" w:cs="Arial"/>
        <w:sz w:val="16"/>
        <w:szCs w:val="16"/>
      </w:rPr>
      <w:t>6</w:t>
    </w:r>
    <w:r>
      <w:rPr>
        <w:rFonts w:ascii="Arial" w:hAnsi="Arial" w:cs="Arial"/>
        <w:sz w:val="16"/>
        <w:szCs w:val="16"/>
      </w:rPr>
      <w:t>_201</w:t>
    </w:r>
    <w:r w:rsidR="00F04499">
      <w:rPr>
        <w:rFonts w:ascii="Arial" w:hAnsi="Arial" w:cs="Arial"/>
        <w:sz w:val="16"/>
        <w:szCs w:val="16"/>
      </w:rPr>
      <w:t>6</w:t>
    </w:r>
    <w:r>
      <w:rPr>
        <w:rFonts w:ascii="Arial" w:hAnsi="Arial" w:cs="Arial"/>
        <w:sz w:val="16"/>
        <w:szCs w:val="16"/>
      </w:rPr>
      <w:t>)</w:t>
    </w:r>
    <w:r w:rsidRPr="00F3550E">
      <w:rPr>
        <w:rFonts w:ascii="Arial" w:hAnsi="Arial" w:cs="Arial"/>
        <w:sz w:val="16"/>
        <w:szCs w:val="16"/>
      </w:rPr>
      <w:tab/>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B1922" w14:textId="77777777" w:rsidR="00234585" w:rsidRDefault="00234585">
      <w:r>
        <w:separator/>
      </w:r>
    </w:p>
  </w:footnote>
  <w:footnote w:type="continuationSeparator" w:id="0">
    <w:p w14:paraId="516067DB" w14:textId="77777777" w:rsidR="00234585" w:rsidRDefault="00234585">
      <w:r>
        <w:continuationSeparator/>
      </w:r>
    </w:p>
  </w:footnote>
  <w:footnote w:type="continuationNotice" w:id="1">
    <w:p w14:paraId="0DFC3E17" w14:textId="77777777" w:rsidR="00234585" w:rsidRDefault="002345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BD03C" w14:textId="77777777" w:rsidR="00234585" w:rsidRPr="002C7CF3" w:rsidRDefault="00234585" w:rsidP="008C7621">
    <w:pPr>
      <w:pStyle w:val="Header"/>
      <w:jc w:val="right"/>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17A6"/>
    <w:multiLevelType w:val="hybridMultilevel"/>
    <w:tmpl w:val="B6043F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BB31C07"/>
    <w:multiLevelType w:val="multilevel"/>
    <w:tmpl w:val="5AAE3764"/>
    <w:styleLink w:val="Style3"/>
    <w:lvl w:ilvl="0">
      <w:start w:val="4"/>
      <w:numFmt w:val="decimal"/>
      <w:lvlText w:val="%1."/>
      <w:lvlJc w:val="left"/>
      <w:pPr>
        <w:ind w:left="720" w:hanging="360"/>
      </w:pPr>
      <w:rPr>
        <w:rFonts w:hint="default"/>
        <w:b/>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2C0E45AA"/>
    <w:multiLevelType w:val="multilevel"/>
    <w:tmpl w:val="5AAE3764"/>
    <w:numStyleLink w:val="Style3"/>
  </w:abstractNum>
  <w:abstractNum w:abstractNumId="3" w15:restartNumberingAfterBreak="0">
    <w:nsid w:val="3F544560"/>
    <w:multiLevelType w:val="hybridMultilevel"/>
    <w:tmpl w:val="845E8C98"/>
    <w:lvl w:ilvl="0" w:tplc="53C888F2">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Up6n26ERxZrZAjZHz8WKuQ6yyc=" w:salt="UkD0r0X16RWTHjzzTA7FDQ=="/>
  <w:defaultTabStop w:val="720"/>
  <w:hyphenationZone w:val="425"/>
  <w:drawingGridHorizontalSpacing w:val="100"/>
  <w:displayHorizontalDrawingGridEvery w:val="2"/>
  <w:noPunctuationKerning/>
  <w:characterSpacingControl w:val="doNotCompress"/>
  <w:hdrShapeDefaults>
    <o:shapedefaults v:ext="edit" spidmax="1013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04BD"/>
    <w:rsid w:val="0000075A"/>
    <w:rsid w:val="00000D0A"/>
    <w:rsid w:val="0000155C"/>
    <w:rsid w:val="00012490"/>
    <w:rsid w:val="00014079"/>
    <w:rsid w:val="000141B9"/>
    <w:rsid w:val="00014FE5"/>
    <w:rsid w:val="00034ED2"/>
    <w:rsid w:val="000431C2"/>
    <w:rsid w:val="000440F4"/>
    <w:rsid w:val="00046F5A"/>
    <w:rsid w:val="000479E8"/>
    <w:rsid w:val="00047B1A"/>
    <w:rsid w:val="00051140"/>
    <w:rsid w:val="00051321"/>
    <w:rsid w:val="0006020F"/>
    <w:rsid w:val="000638B0"/>
    <w:rsid w:val="0006745E"/>
    <w:rsid w:val="000717CD"/>
    <w:rsid w:val="00071CE8"/>
    <w:rsid w:val="00071E2F"/>
    <w:rsid w:val="00082B98"/>
    <w:rsid w:val="00082D22"/>
    <w:rsid w:val="00082DAF"/>
    <w:rsid w:val="00082E02"/>
    <w:rsid w:val="000835D2"/>
    <w:rsid w:val="00083A0F"/>
    <w:rsid w:val="0008410C"/>
    <w:rsid w:val="000858D8"/>
    <w:rsid w:val="00085A86"/>
    <w:rsid w:val="0008742C"/>
    <w:rsid w:val="00091EF8"/>
    <w:rsid w:val="0009267C"/>
    <w:rsid w:val="00092961"/>
    <w:rsid w:val="0009441F"/>
    <w:rsid w:val="000963B6"/>
    <w:rsid w:val="000A023D"/>
    <w:rsid w:val="000A306D"/>
    <w:rsid w:val="000A327E"/>
    <w:rsid w:val="000A6C44"/>
    <w:rsid w:val="000A75D4"/>
    <w:rsid w:val="000B044A"/>
    <w:rsid w:val="000B0C79"/>
    <w:rsid w:val="000B5124"/>
    <w:rsid w:val="000B5380"/>
    <w:rsid w:val="000B63E1"/>
    <w:rsid w:val="000C0921"/>
    <w:rsid w:val="000C3A3C"/>
    <w:rsid w:val="000C52C8"/>
    <w:rsid w:val="000C5C9A"/>
    <w:rsid w:val="000C5CFD"/>
    <w:rsid w:val="000D0B4D"/>
    <w:rsid w:val="000D0C77"/>
    <w:rsid w:val="000D15EA"/>
    <w:rsid w:val="000D17CF"/>
    <w:rsid w:val="000D3D76"/>
    <w:rsid w:val="000D4BF3"/>
    <w:rsid w:val="000D4DDB"/>
    <w:rsid w:val="000D7983"/>
    <w:rsid w:val="000E1B4F"/>
    <w:rsid w:val="000E3824"/>
    <w:rsid w:val="000F2753"/>
    <w:rsid w:val="000F5476"/>
    <w:rsid w:val="000F5E8F"/>
    <w:rsid w:val="000F7E43"/>
    <w:rsid w:val="0010521A"/>
    <w:rsid w:val="00105E97"/>
    <w:rsid w:val="00106814"/>
    <w:rsid w:val="00113D80"/>
    <w:rsid w:val="0011514A"/>
    <w:rsid w:val="00116DD2"/>
    <w:rsid w:val="0011729B"/>
    <w:rsid w:val="00123776"/>
    <w:rsid w:val="001264B4"/>
    <w:rsid w:val="00126519"/>
    <w:rsid w:val="001271A3"/>
    <w:rsid w:val="00132DB4"/>
    <w:rsid w:val="0013342B"/>
    <w:rsid w:val="001336CB"/>
    <w:rsid w:val="00133C54"/>
    <w:rsid w:val="00137322"/>
    <w:rsid w:val="00143116"/>
    <w:rsid w:val="00143E28"/>
    <w:rsid w:val="00144209"/>
    <w:rsid w:val="00151358"/>
    <w:rsid w:val="00151820"/>
    <w:rsid w:val="0015737C"/>
    <w:rsid w:val="00162460"/>
    <w:rsid w:val="00162904"/>
    <w:rsid w:val="00165514"/>
    <w:rsid w:val="00167E63"/>
    <w:rsid w:val="0017742E"/>
    <w:rsid w:val="00182CB4"/>
    <w:rsid w:val="00185EA0"/>
    <w:rsid w:val="0019269C"/>
    <w:rsid w:val="001944FB"/>
    <w:rsid w:val="00195BE6"/>
    <w:rsid w:val="00196622"/>
    <w:rsid w:val="001A1913"/>
    <w:rsid w:val="001A219A"/>
    <w:rsid w:val="001A38F8"/>
    <w:rsid w:val="001A40CE"/>
    <w:rsid w:val="001A478C"/>
    <w:rsid w:val="001A5575"/>
    <w:rsid w:val="001A726D"/>
    <w:rsid w:val="001B0BC0"/>
    <w:rsid w:val="001B3616"/>
    <w:rsid w:val="001B3D50"/>
    <w:rsid w:val="001B5034"/>
    <w:rsid w:val="001D0BBA"/>
    <w:rsid w:val="001D1478"/>
    <w:rsid w:val="001D19ED"/>
    <w:rsid w:val="001D2CE7"/>
    <w:rsid w:val="001D561E"/>
    <w:rsid w:val="001D5B23"/>
    <w:rsid w:val="001D6184"/>
    <w:rsid w:val="001E2048"/>
    <w:rsid w:val="001E3B12"/>
    <w:rsid w:val="001F2D1E"/>
    <w:rsid w:val="001F5454"/>
    <w:rsid w:val="001F7FE7"/>
    <w:rsid w:val="00200513"/>
    <w:rsid w:val="00204504"/>
    <w:rsid w:val="002114D8"/>
    <w:rsid w:val="002121FC"/>
    <w:rsid w:val="00213CF6"/>
    <w:rsid w:val="00214312"/>
    <w:rsid w:val="00215198"/>
    <w:rsid w:val="00223732"/>
    <w:rsid w:val="00223DDC"/>
    <w:rsid w:val="00233EF2"/>
    <w:rsid w:val="00234585"/>
    <w:rsid w:val="00242037"/>
    <w:rsid w:val="00243264"/>
    <w:rsid w:val="00245138"/>
    <w:rsid w:val="00247E3B"/>
    <w:rsid w:val="00251775"/>
    <w:rsid w:val="00255D05"/>
    <w:rsid w:val="002613FA"/>
    <w:rsid w:val="00280B20"/>
    <w:rsid w:val="00281CB5"/>
    <w:rsid w:val="0028330F"/>
    <w:rsid w:val="00283FBA"/>
    <w:rsid w:val="00285462"/>
    <w:rsid w:val="002861D5"/>
    <w:rsid w:val="00286FCF"/>
    <w:rsid w:val="00292017"/>
    <w:rsid w:val="00294341"/>
    <w:rsid w:val="00296618"/>
    <w:rsid w:val="002A092C"/>
    <w:rsid w:val="002A2B62"/>
    <w:rsid w:val="002A6BDB"/>
    <w:rsid w:val="002A7027"/>
    <w:rsid w:val="002B62AC"/>
    <w:rsid w:val="002C1F64"/>
    <w:rsid w:val="002C2E4A"/>
    <w:rsid w:val="002C2E97"/>
    <w:rsid w:val="002C4177"/>
    <w:rsid w:val="002C5FEA"/>
    <w:rsid w:val="002C6022"/>
    <w:rsid w:val="002C628C"/>
    <w:rsid w:val="002C7CF3"/>
    <w:rsid w:val="002D058A"/>
    <w:rsid w:val="002D121C"/>
    <w:rsid w:val="002D2129"/>
    <w:rsid w:val="002D4F47"/>
    <w:rsid w:val="002D609C"/>
    <w:rsid w:val="002E3416"/>
    <w:rsid w:val="002E51D8"/>
    <w:rsid w:val="002E6F93"/>
    <w:rsid w:val="002F6153"/>
    <w:rsid w:val="0030016B"/>
    <w:rsid w:val="00302393"/>
    <w:rsid w:val="00304CB7"/>
    <w:rsid w:val="00306072"/>
    <w:rsid w:val="0031688C"/>
    <w:rsid w:val="00320DCF"/>
    <w:rsid w:val="00320E8B"/>
    <w:rsid w:val="00322AF0"/>
    <w:rsid w:val="0032390D"/>
    <w:rsid w:val="00325287"/>
    <w:rsid w:val="003269D4"/>
    <w:rsid w:val="00331BD1"/>
    <w:rsid w:val="00333231"/>
    <w:rsid w:val="0033772B"/>
    <w:rsid w:val="00340875"/>
    <w:rsid w:val="0034098C"/>
    <w:rsid w:val="00346BCF"/>
    <w:rsid w:val="0035261D"/>
    <w:rsid w:val="003535FC"/>
    <w:rsid w:val="00356DCD"/>
    <w:rsid w:val="0035779A"/>
    <w:rsid w:val="00362B8E"/>
    <w:rsid w:val="003647A7"/>
    <w:rsid w:val="003654B0"/>
    <w:rsid w:val="0036757C"/>
    <w:rsid w:val="0037614B"/>
    <w:rsid w:val="00377DEE"/>
    <w:rsid w:val="00380808"/>
    <w:rsid w:val="003855FA"/>
    <w:rsid w:val="00392488"/>
    <w:rsid w:val="0039297C"/>
    <w:rsid w:val="00392C89"/>
    <w:rsid w:val="0039315C"/>
    <w:rsid w:val="003951F9"/>
    <w:rsid w:val="003A1153"/>
    <w:rsid w:val="003A27BF"/>
    <w:rsid w:val="003A7D76"/>
    <w:rsid w:val="003A7E9E"/>
    <w:rsid w:val="003B1CD0"/>
    <w:rsid w:val="003B2F82"/>
    <w:rsid w:val="003B441F"/>
    <w:rsid w:val="003B5CB2"/>
    <w:rsid w:val="003B714F"/>
    <w:rsid w:val="003B78E8"/>
    <w:rsid w:val="003C0AE6"/>
    <w:rsid w:val="003C3607"/>
    <w:rsid w:val="003D1B65"/>
    <w:rsid w:val="003D5C2C"/>
    <w:rsid w:val="003E0391"/>
    <w:rsid w:val="003F0109"/>
    <w:rsid w:val="003F53B1"/>
    <w:rsid w:val="003F6DB0"/>
    <w:rsid w:val="003F6E72"/>
    <w:rsid w:val="004005F0"/>
    <w:rsid w:val="004041A0"/>
    <w:rsid w:val="00404DA7"/>
    <w:rsid w:val="00406621"/>
    <w:rsid w:val="00411624"/>
    <w:rsid w:val="00411868"/>
    <w:rsid w:val="00412449"/>
    <w:rsid w:val="004126DA"/>
    <w:rsid w:val="0041424D"/>
    <w:rsid w:val="00421417"/>
    <w:rsid w:val="00422251"/>
    <w:rsid w:val="00424758"/>
    <w:rsid w:val="00425D2F"/>
    <w:rsid w:val="004274F1"/>
    <w:rsid w:val="00437745"/>
    <w:rsid w:val="00437F54"/>
    <w:rsid w:val="004443F5"/>
    <w:rsid w:val="00444C60"/>
    <w:rsid w:val="0044586E"/>
    <w:rsid w:val="0044641B"/>
    <w:rsid w:val="004475A3"/>
    <w:rsid w:val="00447F61"/>
    <w:rsid w:val="004502D6"/>
    <w:rsid w:val="004535F9"/>
    <w:rsid w:val="00456656"/>
    <w:rsid w:val="004664D4"/>
    <w:rsid w:val="00467E34"/>
    <w:rsid w:val="004719C5"/>
    <w:rsid w:val="004860B1"/>
    <w:rsid w:val="004877CA"/>
    <w:rsid w:val="00492AF9"/>
    <w:rsid w:val="00494BA1"/>
    <w:rsid w:val="004957E8"/>
    <w:rsid w:val="00496BC5"/>
    <w:rsid w:val="004974D8"/>
    <w:rsid w:val="004A0F7C"/>
    <w:rsid w:val="004A2107"/>
    <w:rsid w:val="004A2472"/>
    <w:rsid w:val="004A33DA"/>
    <w:rsid w:val="004A351A"/>
    <w:rsid w:val="004B0CF5"/>
    <w:rsid w:val="004B13E2"/>
    <w:rsid w:val="004B5A8D"/>
    <w:rsid w:val="004B7ED0"/>
    <w:rsid w:val="004C2C55"/>
    <w:rsid w:val="004C47A9"/>
    <w:rsid w:val="004D12B8"/>
    <w:rsid w:val="004D2971"/>
    <w:rsid w:val="004D2CF1"/>
    <w:rsid w:val="004D4139"/>
    <w:rsid w:val="004D4A7B"/>
    <w:rsid w:val="004D5256"/>
    <w:rsid w:val="004D52C3"/>
    <w:rsid w:val="004D73F7"/>
    <w:rsid w:val="004E1BC5"/>
    <w:rsid w:val="004E79CD"/>
    <w:rsid w:val="004F1DF1"/>
    <w:rsid w:val="004F286E"/>
    <w:rsid w:val="004F35AE"/>
    <w:rsid w:val="004F509E"/>
    <w:rsid w:val="004F63B8"/>
    <w:rsid w:val="004F6770"/>
    <w:rsid w:val="004F7165"/>
    <w:rsid w:val="004F7E10"/>
    <w:rsid w:val="00503BAD"/>
    <w:rsid w:val="005077B8"/>
    <w:rsid w:val="00507EF9"/>
    <w:rsid w:val="005102A9"/>
    <w:rsid w:val="005129C9"/>
    <w:rsid w:val="00513A69"/>
    <w:rsid w:val="0051476B"/>
    <w:rsid w:val="00515C86"/>
    <w:rsid w:val="005163BC"/>
    <w:rsid w:val="00517E52"/>
    <w:rsid w:val="00520134"/>
    <w:rsid w:val="00523400"/>
    <w:rsid w:val="005248C7"/>
    <w:rsid w:val="00530600"/>
    <w:rsid w:val="00530CE3"/>
    <w:rsid w:val="0053279A"/>
    <w:rsid w:val="00534486"/>
    <w:rsid w:val="00535B24"/>
    <w:rsid w:val="00542AD2"/>
    <w:rsid w:val="005458BC"/>
    <w:rsid w:val="00552007"/>
    <w:rsid w:val="005538D6"/>
    <w:rsid w:val="00553F04"/>
    <w:rsid w:val="005557E0"/>
    <w:rsid w:val="00555D4E"/>
    <w:rsid w:val="005579FB"/>
    <w:rsid w:val="005627DC"/>
    <w:rsid w:val="00567D9A"/>
    <w:rsid w:val="0058262C"/>
    <w:rsid w:val="0058727B"/>
    <w:rsid w:val="005874A9"/>
    <w:rsid w:val="005879D6"/>
    <w:rsid w:val="00590203"/>
    <w:rsid w:val="00591C91"/>
    <w:rsid w:val="00591DDF"/>
    <w:rsid w:val="005925CC"/>
    <w:rsid w:val="005927FD"/>
    <w:rsid w:val="0059479F"/>
    <w:rsid w:val="005973E6"/>
    <w:rsid w:val="005A2028"/>
    <w:rsid w:val="005A3112"/>
    <w:rsid w:val="005A33DC"/>
    <w:rsid w:val="005A36F5"/>
    <w:rsid w:val="005A6C51"/>
    <w:rsid w:val="005A7EF7"/>
    <w:rsid w:val="005B4B26"/>
    <w:rsid w:val="005B51B9"/>
    <w:rsid w:val="005B533B"/>
    <w:rsid w:val="005B5F0C"/>
    <w:rsid w:val="005B7358"/>
    <w:rsid w:val="005C1080"/>
    <w:rsid w:val="005C1F57"/>
    <w:rsid w:val="005D23F5"/>
    <w:rsid w:val="005D3EBB"/>
    <w:rsid w:val="005F2199"/>
    <w:rsid w:val="005F2831"/>
    <w:rsid w:val="005F315F"/>
    <w:rsid w:val="005F4B70"/>
    <w:rsid w:val="005F772C"/>
    <w:rsid w:val="005F7B3E"/>
    <w:rsid w:val="00604FB2"/>
    <w:rsid w:val="00610AC9"/>
    <w:rsid w:val="00611A81"/>
    <w:rsid w:val="00614CA3"/>
    <w:rsid w:val="0061548B"/>
    <w:rsid w:val="00616DE3"/>
    <w:rsid w:val="0062257F"/>
    <w:rsid w:val="006227AF"/>
    <w:rsid w:val="00624FC4"/>
    <w:rsid w:val="00625543"/>
    <w:rsid w:val="006256AD"/>
    <w:rsid w:val="00626026"/>
    <w:rsid w:val="00635FBF"/>
    <w:rsid w:val="00637275"/>
    <w:rsid w:val="00642594"/>
    <w:rsid w:val="00645472"/>
    <w:rsid w:val="00646E3C"/>
    <w:rsid w:val="00651926"/>
    <w:rsid w:val="006541C6"/>
    <w:rsid w:val="006561DE"/>
    <w:rsid w:val="00665289"/>
    <w:rsid w:val="00665EEA"/>
    <w:rsid w:val="006755FA"/>
    <w:rsid w:val="00676D20"/>
    <w:rsid w:val="006809B8"/>
    <w:rsid w:val="00681D13"/>
    <w:rsid w:val="0068320B"/>
    <w:rsid w:val="00684D39"/>
    <w:rsid w:val="0069117C"/>
    <w:rsid w:val="006A32D7"/>
    <w:rsid w:val="006A7FF9"/>
    <w:rsid w:val="006C179E"/>
    <w:rsid w:val="006C23B1"/>
    <w:rsid w:val="006C3D65"/>
    <w:rsid w:val="006C5994"/>
    <w:rsid w:val="006D1857"/>
    <w:rsid w:val="006D3C20"/>
    <w:rsid w:val="006D40C5"/>
    <w:rsid w:val="006D42D5"/>
    <w:rsid w:val="006D70B3"/>
    <w:rsid w:val="006E36D5"/>
    <w:rsid w:val="006E5071"/>
    <w:rsid w:val="006F0CFC"/>
    <w:rsid w:val="006F7069"/>
    <w:rsid w:val="00701E6B"/>
    <w:rsid w:val="00704289"/>
    <w:rsid w:val="00707211"/>
    <w:rsid w:val="00711FE3"/>
    <w:rsid w:val="0071529F"/>
    <w:rsid w:val="007172FE"/>
    <w:rsid w:val="00717AB3"/>
    <w:rsid w:val="0072032B"/>
    <w:rsid w:val="0072051B"/>
    <w:rsid w:val="007231BB"/>
    <w:rsid w:val="00725F4B"/>
    <w:rsid w:val="00731077"/>
    <w:rsid w:val="00733012"/>
    <w:rsid w:val="00736F43"/>
    <w:rsid w:val="007403E5"/>
    <w:rsid w:val="007456D4"/>
    <w:rsid w:val="00747846"/>
    <w:rsid w:val="007518A8"/>
    <w:rsid w:val="00752900"/>
    <w:rsid w:val="00753067"/>
    <w:rsid w:val="00755026"/>
    <w:rsid w:val="0075519D"/>
    <w:rsid w:val="00761537"/>
    <w:rsid w:val="00761BBD"/>
    <w:rsid w:val="00763AB6"/>
    <w:rsid w:val="00764285"/>
    <w:rsid w:val="0076491B"/>
    <w:rsid w:val="00765611"/>
    <w:rsid w:val="00770D21"/>
    <w:rsid w:val="0077637F"/>
    <w:rsid w:val="007763ED"/>
    <w:rsid w:val="0078209F"/>
    <w:rsid w:val="00791FE7"/>
    <w:rsid w:val="00792D4D"/>
    <w:rsid w:val="007950FC"/>
    <w:rsid w:val="00795A2A"/>
    <w:rsid w:val="007A3096"/>
    <w:rsid w:val="007A4407"/>
    <w:rsid w:val="007A4C67"/>
    <w:rsid w:val="007A68DE"/>
    <w:rsid w:val="007B06C7"/>
    <w:rsid w:val="007B2555"/>
    <w:rsid w:val="007B32E0"/>
    <w:rsid w:val="007B3B56"/>
    <w:rsid w:val="007B3D80"/>
    <w:rsid w:val="007B4599"/>
    <w:rsid w:val="007C588D"/>
    <w:rsid w:val="007C7EF1"/>
    <w:rsid w:val="007D2D38"/>
    <w:rsid w:val="007D4733"/>
    <w:rsid w:val="007D5085"/>
    <w:rsid w:val="007D6539"/>
    <w:rsid w:val="007E049B"/>
    <w:rsid w:val="007E2E5E"/>
    <w:rsid w:val="007E4D11"/>
    <w:rsid w:val="007F1A66"/>
    <w:rsid w:val="007F20EF"/>
    <w:rsid w:val="007F2299"/>
    <w:rsid w:val="007F65FC"/>
    <w:rsid w:val="007F67B0"/>
    <w:rsid w:val="007F7E28"/>
    <w:rsid w:val="00801FF8"/>
    <w:rsid w:val="008033CC"/>
    <w:rsid w:val="008049D0"/>
    <w:rsid w:val="00806866"/>
    <w:rsid w:val="00807121"/>
    <w:rsid w:val="00810D61"/>
    <w:rsid w:val="00812E26"/>
    <w:rsid w:val="00815043"/>
    <w:rsid w:val="00821BEC"/>
    <w:rsid w:val="008306B5"/>
    <w:rsid w:val="00841BD5"/>
    <w:rsid w:val="0084490F"/>
    <w:rsid w:val="00845547"/>
    <w:rsid w:val="00845842"/>
    <w:rsid w:val="00846D2C"/>
    <w:rsid w:val="0085050A"/>
    <w:rsid w:val="008507CD"/>
    <w:rsid w:val="00861732"/>
    <w:rsid w:val="00861ACE"/>
    <w:rsid w:val="008763E1"/>
    <w:rsid w:val="0088096D"/>
    <w:rsid w:val="00883DC8"/>
    <w:rsid w:val="0088403E"/>
    <w:rsid w:val="00894B34"/>
    <w:rsid w:val="008970A3"/>
    <w:rsid w:val="008A1E5E"/>
    <w:rsid w:val="008A20E8"/>
    <w:rsid w:val="008A48CB"/>
    <w:rsid w:val="008A4A8C"/>
    <w:rsid w:val="008B07D0"/>
    <w:rsid w:val="008B1542"/>
    <w:rsid w:val="008B2D45"/>
    <w:rsid w:val="008B704F"/>
    <w:rsid w:val="008B777C"/>
    <w:rsid w:val="008B7E7C"/>
    <w:rsid w:val="008C261A"/>
    <w:rsid w:val="008C368A"/>
    <w:rsid w:val="008C60C6"/>
    <w:rsid w:val="008C7621"/>
    <w:rsid w:val="008D0B11"/>
    <w:rsid w:val="008D0F09"/>
    <w:rsid w:val="008D1707"/>
    <w:rsid w:val="008D18A2"/>
    <w:rsid w:val="008D4444"/>
    <w:rsid w:val="008E2D6A"/>
    <w:rsid w:val="008E35B5"/>
    <w:rsid w:val="008E3709"/>
    <w:rsid w:val="008E3B1F"/>
    <w:rsid w:val="008E63C1"/>
    <w:rsid w:val="008E63F0"/>
    <w:rsid w:val="008F1DA7"/>
    <w:rsid w:val="008F2E8A"/>
    <w:rsid w:val="008F3064"/>
    <w:rsid w:val="0090109E"/>
    <w:rsid w:val="00902B24"/>
    <w:rsid w:val="00906D14"/>
    <w:rsid w:val="00912521"/>
    <w:rsid w:val="00915600"/>
    <w:rsid w:val="00921EE1"/>
    <w:rsid w:val="0092400A"/>
    <w:rsid w:val="009255B5"/>
    <w:rsid w:val="0092644E"/>
    <w:rsid w:val="009270DB"/>
    <w:rsid w:val="009303EA"/>
    <w:rsid w:val="00930E29"/>
    <w:rsid w:val="00931E27"/>
    <w:rsid w:val="00931FE3"/>
    <w:rsid w:val="009338FA"/>
    <w:rsid w:val="00934A1A"/>
    <w:rsid w:val="00936667"/>
    <w:rsid w:val="009376DC"/>
    <w:rsid w:val="00940B15"/>
    <w:rsid w:val="0095190D"/>
    <w:rsid w:val="009528F8"/>
    <w:rsid w:val="00952CF4"/>
    <w:rsid w:val="00954669"/>
    <w:rsid w:val="00954B9B"/>
    <w:rsid w:val="00955BA6"/>
    <w:rsid w:val="009561BF"/>
    <w:rsid w:val="009600B8"/>
    <w:rsid w:val="00960824"/>
    <w:rsid w:val="0096349D"/>
    <w:rsid w:val="009648CA"/>
    <w:rsid w:val="00964B80"/>
    <w:rsid w:val="00970099"/>
    <w:rsid w:val="00970AF8"/>
    <w:rsid w:val="00971CEA"/>
    <w:rsid w:val="00972C0C"/>
    <w:rsid w:val="00975F2C"/>
    <w:rsid w:val="0098488A"/>
    <w:rsid w:val="00986C36"/>
    <w:rsid w:val="00986FB8"/>
    <w:rsid w:val="00987AA1"/>
    <w:rsid w:val="00993343"/>
    <w:rsid w:val="00993C58"/>
    <w:rsid w:val="00996B8B"/>
    <w:rsid w:val="009A48EE"/>
    <w:rsid w:val="009A7988"/>
    <w:rsid w:val="009B060E"/>
    <w:rsid w:val="009B0F57"/>
    <w:rsid w:val="009B1C04"/>
    <w:rsid w:val="009B4493"/>
    <w:rsid w:val="009B75E7"/>
    <w:rsid w:val="009B7898"/>
    <w:rsid w:val="009C5CAD"/>
    <w:rsid w:val="009C7DBC"/>
    <w:rsid w:val="009D0C55"/>
    <w:rsid w:val="009D10D4"/>
    <w:rsid w:val="009D2142"/>
    <w:rsid w:val="009D232D"/>
    <w:rsid w:val="009D49EB"/>
    <w:rsid w:val="009D7B4F"/>
    <w:rsid w:val="009E013A"/>
    <w:rsid w:val="009E674B"/>
    <w:rsid w:val="009F14CF"/>
    <w:rsid w:val="009F1DF9"/>
    <w:rsid w:val="009F2898"/>
    <w:rsid w:val="009F2E03"/>
    <w:rsid w:val="009F6B84"/>
    <w:rsid w:val="00A01DE3"/>
    <w:rsid w:val="00A01E9E"/>
    <w:rsid w:val="00A0267D"/>
    <w:rsid w:val="00A0343D"/>
    <w:rsid w:val="00A038B5"/>
    <w:rsid w:val="00A0469D"/>
    <w:rsid w:val="00A04853"/>
    <w:rsid w:val="00A04D7E"/>
    <w:rsid w:val="00A05F6B"/>
    <w:rsid w:val="00A1281F"/>
    <w:rsid w:val="00A13540"/>
    <w:rsid w:val="00A21AB8"/>
    <w:rsid w:val="00A22E88"/>
    <w:rsid w:val="00A25CFD"/>
    <w:rsid w:val="00A27FCE"/>
    <w:rsid w:val="00A30E12"/>
    <w:rsid w:val="00A31C97"/>
    <w:rsid w:val="00A31DA7"/>
    <w:rsid w:val="00A31F42"/>
    <w:rsid w:val="00A31FE4"/>
    <w:rsid w:val="00A37AB6"/>
    <w:rsid w:val="00A37B9E"/>
    <w:rsid w:val="00A40002"/>
    <w:rsid w:val="00A417A9"/>
    <w:rsid w:val="00A444E3"/>
    <w:rsid w:val="00A525CF"/>
    <w:rsid w:val="00A52FD5"/>
    <w:rsid w:val="00A5352E"/>
    <w:rsid w:val="00A5475A"/>
    <w:rsid w:val="00A575AB"/>
    <w:rsid w:val="00A636A8"/>
    <w:rsid w:val="00A67390"/>
    <w:rsid w:val="00A67E6A"/>
    <w:rsid w:val="00A72A7C"/>
    <w:rsid w:val="00A72EAB"/>
    <w:rsid w:val="00A73619"/>
    <w:rsid w:val="00A740C0"/>
    <w:rsid w:val="00A75C85"/>
    <w:rsid w:val="00A80B79"/>
    <w:rsid w:val="00A819BC"/>
    <w:rsid w:val="00A83679"/>
    <w:rsid w:val="00A84533"/>
    <w:rsid w:val="00A90401"/>
    <w:rsid w:val="00A93F64"/>
    <w:rsid w:val="00A9422E"/>
    <w:rsid w:val="00A97842"/>
    <w:rsid w:val="00AA6E28"/>
    <w:rsid w:val="00AB11FA"/>
    <w:rsid w:val="00AB2B22"/>
    <w:rsid w:val="00AB35ED"/>
    <w:rsid w:val="00AB3F61"/>
    <w:rsid w:val="00AC7654"/>
    <w:rsid w:val="00AD0E45"/>
    <w:rsid w:val="00AD319F"/>
    <w:rsid w:val="00AD37BE"/>
    <w:rsid w:val="00AD59D9"/>
    <w:rsid w:val="00AD6BDF"/>
    <w:rsid w:val="00AD7F50"/>
    <w:rsid w:val="00AE1D86"/>
    <w:rsid w:val="00AE20C1"/>
    <w:rsid w:val="00AE3FD8"/>
    <w:rsid w:val="00AE677F"/>
    <w:rsid w:val="00AE7101"/>
    <w:rsid w:val="00AF32E0"/>
    <w:rsid w:val="00AF3C82"/>
    <w:rsid w:val="00AF5288"/>
    <w:rsid w:val="00AF6178"/>
    <w:rsid w:val="00B00494"/>
    <w:rsid w:val="00B0293B"/>
    <w:rsid w:val="00B02A7F"/>
    <w:rsid w:val="00B0399F"/>
    <w:rsid w:val="00B046F6"/>
    <w:rsid w:val="00B1058C"/>
    <w:rsid w:val="00B10B38"/>
    <w:rsid w:val="00B11DF5"/>
    <w:rsid w:val="00B12ABC"/>
    <w:rsid w:val="00B13834"/>
    <w:rsid w:val="00B1587D"/>
    <w:rsid w:val="00B15939"/>
    <w:rsid w:val="00B15A8D"/>
    <w:rsid w:val="00B23403"/>
    <w:rsid w:val="00B26969"/>
    <w:rsid w:val="00B27C6D"/>
    <w:rsid w:val="00B31B8E"/>
    <w:rsid w:val="00B31C3E"/>
    <w:rsid w:val="00B337D6"/>
    <w:rsid w:val="00B36A74"/>
    <w:rsid w:val="00B372A4"/>
    <w:rsid w:val="00B3738C"/>
    <w:rsid w:val="00B4597B"/>
    <w:rsid w:val="00B47C54"/>
    <w:rsid w:val="00B54BA0"/>
    <w:rsid w:val="00B55974"/>
    <w:rsid w:val="00B56FF8"/>
    <w:rsid w:val="00B600F0"/>
    <w:rsid w:val="00B60130"/>
    <w:rsid w:val="00B603ED"/>
    <w:rsid w:val="00B61D70"/>
    <w:rsid w:val="00B62174"/>
    <w:rsid w:val="00B65F97"/>
    <w:rsid w:val="00B7118F"/>
    <w:rsid w:val="00B7229A"/>
    <w:rsid w:val="00B75C3C"/>
    <w:rsid w:val="00B76CAC"/>
    <w:rsid w:val="00B77685"/>
    <w:rsid w:val="00B77990"/>
    <w:rsid w:val="00B81901"/>
    <w:rsid w:val="00B8502B"/>
    <w:rsid w:val="00B850D9"/>
    <w:rsid w:val="00B87A52"/>
    <w:rsid w:val="00B94271"/>
    <w:rsid w:val="00B944AA"/>
    <w:rsid w:val="00B9761D"/>
    <w:rsid w:val="00BA04A3"/>
    <w:rsid w:val="00BA1E14"/>
    <w:rsid w:val="00BA3027"/>
    <w:rsid w:val="00BA36C4"/>
    <w:rsid w:val="00BA5990"/>
    <w:rsid w:val="00BA6DFA"/>
    <w:rsid w:val="00BB090E"/>
    <w:rsid w:val="00BB1878"/>
    <w:rsid w:val="00BC1BAD"/>
    <w:rsid w:val="00BC1D8F"/>
    <w:rsid w:val="00BC59BD"/>
    <w:rsid w:val="00BC6C9E"/>
    <w:rsid w:val="00BC782B"/>
    <w:rsid w:val="00BC7BC0"/>
    <w:rsid w:val="00BC7F35"/>
    <w:rsid w:val="00BD145A"/>
    <w:rsid w:val="00BD68DE"/>
    <w:rsid w:val="00BE040C"/>
    <w:rsid w:val="00BE13DB"/>
    <w:rsid w:val="00BE17C7"/>
    <w:rsid w:val="00BE7367"/>
    <w:rsid w:val="00BF35C1"/>
    <w:rsid w:val="00BF58B7"/>
    <w:rsid w:val="00C01ADB"/>
    <w:rsid w:val="00C03599"/>
    <w:rsid w:val="00C03757"/>
    <w:rsid w:val="00C050E4"/>
    <w:rsid w:val="00C07B91"/>
    <w:rsid w:val="00C126C2"/>
    <w:rsid w:val="00C12B83"/>
    <w:rsid w:val="00C16C0C"/>
    <w:rsid w:val="00C224AB"/>
    <w:rsid w:val="00C23C3E"/>
    <w:rsid w:val="00C247B1"/>
    <w:rsid w:val="00C27BAA"/>
    <w:rsid w:val="00C27FDE"/>
    <w:rsid w:val="00C30137"/>
    <w:rsid w:val="00C3150A"/>
    <w:rsid w:val="00C315A2"/>
    <w:rsid w:val="00C320BB"/>
    <w:rsid w:val="00C32699"/>
    <w:rsid w:val="00C3567E"/>
    <w:rsid w:val="00C37DE2"/>
    <w:rsid w:val="00C4177E"/>
    <w:rsid w:val="00C41F19"/>
    <w:rsid w:val="00C445C2"/>
    <w:rsid w:val="00C51182"/>
    <w:rsid w:val="00C564A5"/>
    <w:rsid w:val="00C56F36"/>
    <w:rsid w:val="00C6490B"/>
    <w:rsid w:val="00C6544C"/>
    <w:rsid w:val="00C67A7F"/>
    <w:rsid w:val="00C702D1"/>
    <w:rsid w:val="00C723DD"/>
    <w:rsid w:val="00C728F8"/>
    <w:rsid w:val="00C73CBD"/>
    <w:rsid w:val="00C75540"/>
    <w:rsid w:val="00C85FDC"/>
    <w:rsid w:val="00C87CF2"/>
    <w:rsid w:val="00C9507B"/>
    <w:rsid w:val="00C9784C"/>
    <w:rsid w:val="00CA1D56"/>
    <w:rsid w:val="00CA3612"/>
    <w:rsid w:val="00CA7908"/>
    <w:rsid w:val="00CB2F02"/>
    <w:rsid w:val="00CC10C8"/>
    <w:rsid w:val="00CC44D3"/>
    <w:rsid w:val="00CC4A8D"/>
    <w:rsid w:val="00CC6167"/>
    <w:rsid w:val="00CD19B3"/>
    <w:rsid w:val="00CD426E"/>
    <w:rsid w:val="00CD56F1"/>
    <w:rsid w:val="00CD6A99"/>
    <w:rsid w:val="00CD7993"/>
    <w:rsid w:val="00CD7D1D"/>
    <w:rsid w:val="00CE3557"/>
    <w:rsid w:val="00CE4F88"/>
    <w:rsid w:val="00CE52B9"/>
    <w:rsid w:val="00CE6D1F"/>
    <w:rsid w:val="00CF2CB1"/>
    <w:rsid w:val="00D060E0"/>
    <w:rsid w:val="00D07935"/>
    <w:rsid w:val="00D13166"/>
    <w:rsid w:val="00D1516D"/>
    <w:rsid w:val="00D2013D"/>
    <w:rsid w:val="00D20AF5"/>
    <w:rsid w:val="00D23217"/>
    <w:rsid w:val="00D2610B"/>
    <w:rsid w:val="00D32154"/>
    <w:rsid w:val="00D363FA"/>
    <w:rsid w:val="00D3673E"/>
    <w:rsid w:val="00D40DE0"/>
    <w:rsid w:val="00D41579"/>
    <w:rsid w:val="00D41588"/>
    <w:rsid w:val="00D45522"/>
    <w:rsid w:val="00D51821"/>
    <w:rsid w:val="00D555DE"/>
    <w:rsid w:val="00D5631E"/>
    <w:rsid w:val="00D56B8C"/>
    <w:rsid w:val="00D57832"/>
    <w:rsid w:val="00D6475F"/>
    <w:rsid w:val="00D64B3A"/>
    <w:rsid w:val="00D676AD"/>
    <w:rsid w:val="00D74279"/>
    <w:rsid w:val="00D7491D"/>
    <w:rsid w:val="00D77E2F"/>
    <w:rsid w:val="00D822E3"/>
    <w:rsid w:val="00D82CFB"/>
    <w:rsid w:val="00D8400D"/>
    <w:rsid w:val="00D841A0"/>
    <w:rsid w:val="00D84454"/>
    <w:rsid w:val="00D8595F"/>
    <w:rsid w:val="00D85EB1"/>
    <w:rsid w:val="00D86AD0"/>
    <w:rsid w:val="00D87534"/>
    <w:rsid w:val="00D9164D"/>
    <w:rsid w:val="00D934D6"/>
    <w:rsid w:val="00D955C7"/>
    <w:rsid w:val="00D97312"/>
    <w:rsid w:val="00DA0B89"/>
    <w:rsid w:val="00DA14E8"/>
    <w:rsid w:val="00DA1538"/>
    <w:rsid w:val="00DA1A8B"/>
    <w:rsid w:val="00DA3C1E"/>
    <w:rsid w:val="00DA60B7"/>
    <w:rsid w:val="00DA776B"/>
    <w:rsid w:val="00DB04BD"/>
    <w:rsid w:val="00DB07F3"/>
    <w:rsid w:val="00DC0B59"/>
    <w:rsid w:val="00DC15FD"/>
    <w:rsid w:val="00DC33E1"/>
    <w:rsid w:val="00DC48BC"/>
    <w:rsid w:val="00DD044E"/>
    <w:rsid w:val="00DD079F"/>
    <w:rsid w:val="00DD2B44"/>
    <w:rsid w:val="00DD2E65"/>
    <w:rsid w:val="00DD3493"/>
    <w:rsid w:val="00DD57CC"/>
    <w:rsid w:val="00DE2D14"/>
    <w:rsid w:val="00DE6131"/>
    <w:rsid w:val="00DE659B"/>
    <w:rsid w:val="00DE686D"/>
    <w:rsid w:val="00DF48C6"/>
    <w:rsid w:val="00E006AD"/>
    <w:rsid w:val="00E0097C"/>
    <w:rsid w:val="00E00FC2"/>
    <w:rsid w:val="00E011BE"/>
    <w:rsid w:val="00E028F7"/>
    <w:rsid w:val="00E13D20"/>
    <w:rsid w:val="00E13E12"/>
    <w:rsid w:val="00E14273"/>
    <w:rsid w:val="00E15BB5"/>
    <w:rsid w:val="00E20055"/>
    <w:rsid w:val="00E20DC0"/>
    <w:rsid w:val="00E3544D"/>
    <w:rsid w:val="00E44DAE"/>
    <w:rsid w:val="00E45EFD"/>
    <w:rsid w:val="00E46121"/>
    <w:rsid w:val="00E501A1"/>
    <w:rsid w:val="00E506B7"/>
    <w:rsid w:val="00E51D12"/>
    <w:rsid w:val="00E522EC"/>
    <w:rsid w:val="00E538FE"/>
    <w:rsid w:val="00E54383"/>
    <w:rsid w:val="00E54BEF"/>
    <w:rsid w:val="00E55F68"/>
    <w:rsid w:val="00E60381"/>
    <w:rsid w:val="00E64371"/>
    <w:rsid w:val="00E66568"/>
    <w:rsid w:val="00E67A9F"/>
    <w:rsid w:val="00E7189B"/>
    <w:rsid w:val="00E72D2F"/>
    <w:rsid w:val="00E733ED"/>
    <w:rsid w:val="00E74282"/>
    <w:rsid w:val="00E755B0"/>
    <w:rsid w:val="00E76D91"/>
    <w:rsid w:val="00E820C4"/>
    <w:rsid w:val="00E83A0C"/>
    <w:rsid w:val="00E8653B"/>
    <w:rsid w:val="00E93030"/>
    <w:rsid w:val="00E971F0"/>
    <w:rsid w:val="00E974CD"/>
    <w:rsid w:val="00EA0FAB"/>
    <w:rsid w:val="00EA0FE5"/>
    <w:rsid w:val="00EA10FE"/>
    <w:rsid w:val="00EA117F"/>
    <w:rsid w:val="00EA4B32"/>
    <w:rsid w:val="00EA61DA"/>
    <w:rsid w:val="00EA6F16"/>
    <w:rsid w:val="00EB08AA"/>
    <w:rsid w:val="00EB62DF"/>
    <w:rsid w:val="00EB73AB"/>
    <w:rsid w:val="00EB75B3"/>
    <w:rsid w:val="00EC2F08"/>
    <w:rsid w:val="00EC3999"/>
    <w:rsid w:val="00EC5C58"/>
    <w:rsid w:val="00ED0500"/>
    <w:rsid w:val="00ED1152"/>
    <w:rsid w:val="00ED11DE"/>
    <w:rsid w:val="00ED3EC2"/>
    <w:rsid w:val="00ED4B51"/>
    <w:rsid w:val="00EE18F6"/>
    <w:rsid w:val="00EE2C22"/>
    <w:rsid w:val="00EE3696"/>
    <w:rsid w:val="00EE3780"/>
    <w:rsid w:val="00EE3ACD"/>
    <w:rsid w:val="00EE4D24"/>
    <w:rsid w:val="00EE7393"/>
    <w:rsid w:val="00EE7A23"/>
    <w:rsid w:val="00EF2362"/>
    <w:rsid w:val="00EF3B6A"/>
    <w:rsid w:val="00EF40B9"/>
    <w:rsid w:val="00EF473A"/>
    <w:rsid w:val="00EF73AC"/>
    <w:rsid w:val="00F03DD9"/>
    <w:rsid w:val="00F04355"/>
    <w:rsid w:val="00F04499"/>
    <w:rsid w:val="00F058C1"/>
    <w:rsid w:val="00F0650A"/>
    <w:rsid w:val="00F06DCC"/>
    <w:rsid w:val="00F11659"/>
    <w:rsid w:val="00F11F2A"/>
    <w:rsid w:val="00F12D9F"/>
    <w:rsid w:val="00F16D32"/>
    <w:rsid w:val="00F21927"/>
    <w:rsid w:val="00F22513"/>
    <w:rsid w:val="00F22FAB"/>
    <w:rsid w:val="00F262E7"/>
    <w:rsid w:val="00F34822"/>
    <w:rsid w:val="00F3550E"/>
    <w:rsid w:val="00F35710"/>
    <w:rsid w:val="00F42435"/>
    <w:rsid w:val="00F44946"/>
    <w:rsid w:val="00F4507E"/>
    <w:rsid w:val="00F45D9F"/>
    <w:rsid w:val="00F475CD"/>
    <w:rsid w:val="00F50FBD"/>
    <w:rsid w:val="00F52FC8"/>
    <w:rsid w:val="00F56D8C"/>
    <w:rsid w:val="00F5704F"/>
    <w:rsid w:val="00F5742E"/>
    <w:rsid w:val="00F5760A"/>
    <w:rsid w:val="00F6166D"/>
    <w:rsid w:val="00F63C9A"/>
    <w:rsid w:val="00F6692B"/>
    <w:rsid w:val="00F73E70"/>
    <w:rsid w:val="00F74176"/>
    <w:rsid w:val="00F745A8"/>
    <w:rsid w:val="00F80DB9"/>
    <w:rsid w:val="00F81758"/>
    <w:rsid w:val="00F822CE"/>
    <w:rsid w:val="00F90E0C"/>
    <w:rsid w:val="00F9349C"/>
    <w:rsid w:val="00F97820"/>
    <w:rsid w:val="00F97942"/>
    <w:rsid w:val="00FA286A"/>
    <w:rsid w:val="00FA3CAC"/>
    <w:rsid w:val="00FA6C90"/>
    <w:rsid w:val="00FA75AF"/>
    <w:rsid w:val="00FA77E2"/>
    <w:rsid w:val="00FB0F62"/>
    <w:rsid w:val="00FB38C9"/>
    <w:rsid w:val="00FB52D6"/>
    <w:rsid w:val="00FB5F1A"/>
    <w:rsid w:val="00FB743E"/>
    <w:rsid w:val="00FC2D23"/>
    <w:rsid w:val="00FC4C20"/>
    <w:rsid w:val="00FC5170"/>
    <w:rsid w:val="00FC525E"/>
    <w:rsid w:val="00FC64A1"/>
    <w:rsid w:val="00FD68E2"/>
    <w:rsid w:val="00FD7109"/>
    <w:rsid w:val="00FE3489"/>
    <w:rsid w:val="00FE45DC"/>
    <w:rsid w:val="00FE68E1"/>
    <w:rsid w:val="00FF2F8B"/>
    <w:rsid w:val="00FF4C08"/>
    <w:rsid w:val="00FF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4:docId w14:val="339BCF49"/>
  <w15:docId w15:val="{3619F35A-C378-4DBE-B0B0-222D9865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B1A"/>
    <w:rPr>
      <w:noProof/>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
    <w:name w:val="Char Char Char Char Char Char Char Char"/>
    <w:basedOn w:val="Normal"/>
    <w:rsid w:val="00DB04BD"/>
    <w:rPr>
      <w:rFonts w:eastAsia="SimSun"/>
      <w:noProof w:val="0"/>
      <w:lang w:val="en-US"/>
    </w:rPr>
  </w:style>
  <w:style w:type="table" w:styleId="TableGrid">
    <w:name w:val="Table Grid"/>
    <w:basedOn w:val="TableNormal"/>
    <w:rsid w:val="00DB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20DCF"/>
    <w:pPr>
      <w:tabs>
        <w:tab w:val="center" w:pos="4320"/>
        <w:tab w:val="right" w:pos="8640"/>
      </w:tabs>
    </w:pPr>
  </w:style>
  <w:style w:type="paragraph" w:styleId="Footer">
    <w:name w:val="footer"/>
    <w:basedOn w:val="Normal"/>
    <w:rsid w:val="00320DCF"/>
    <w:pPr>
      <w:tabs>
        <w:tab w:val="center" w:pos="4320"/>
        <w:tab w:val="right" w:pos="8640"/>
      </w:tabs>
    </w:pPr>
  </w:style>
  <w:style w:type="character" w:styleId="PageNumber">
    <w:name w:val="page number"/>
    <w:basedOn w:val="DefaultParagraphFont"/>
    <w:rsid w:val="00320DCF"/>
  </w:style>
  <w:style w:type="paragraph" w:customStyle="1" w:styleId="CharCharCharCharCharChar">
    <w:name w:val="Char Char Char Char Char Char"/>
    <w:basedOn w:val="Normal"/>
    <w:rsid w:val="00105E97"/>
    <w:pPr>
      <w:spacing w:after="160" w:line="240" w:lineRule="exact"/>
    </w:pPr>
    <w:rPr>
      <w:rFonts w:ascii="Arial" w:hAnsi="Arial" w:cs="Arial"/>
      <w:noProof w:val="0"/>
      <w:lang w:val="fr-FR"/>
    </w:rPr>
  </w:style>
  <w:style w:type="paragraph" w:styleId="BalloonText">
    <w:name w:val="Balloon Text"/>
    <w:basedOn w:val="Normal"/>
    <w:link w:val="BalloonTextChar"/>
    <w:uiPriority w:val="99"/>
    <w:semiHidden/>
    <w:unhideWhenUsed/>
    <w:rsid w:val="00EB08AA"/>
    <w:rPr>
      <w:rFonts w:ascii="Tahoma" w:hAnsi="Tahoma" w:cs="Tahoma"/>
      <w:sz w:val="16"/>
      <w:szCs w:val="16"/>
    </w:rPr>
  </w:style>
  <w:style w:type="character" w:customStyle="1" w:styleId="BalloonTextChar">
    <w:name w:val="Balloon Text Char"/>
    <w:basedOn w:val="DefaultParagraphFont"/>
    <w:link w:val="BalloonText"/>
    <w:uiPriority w:val="99"/>
    <w:semiHidden/>
    <w:rsid w:val="00EB08AA"/>
    <w:rPr>
      <w:rFonts w:ascii="Tahoma" w:hAnsi="Tahoma" w:cs="Tahoma"/>
      <w:noProof/>
      <w:sz w:val="16"/>
      <w:szCs w:val="16"/>
      <w:lang w:val="en-CA"/>
    </w:rPr>
  </w:style>
  <w:style w:type="character" w:styleId="PlaceholderText">
    <w:name w:val="Placeholder Text"/>
    <w:basedOn w:val="DefaultParagraphFont"/>
    <w:uiPriority w:val="99"/>
    <w:semiHidden/>
    <w:rsid w:val="00F50FBD"/>
    <w:rPr>
      <w:color w:val="808080"/>
    </w:rPr>
  </w:style>
  <w:style w:type="character" w:styleId="CommentReference">
    <w:name w:val="annotation reference"/>
    <w:basedOn w:val="DefaultParagraphFont"/>
    <w:uiPriority w:val="99"/>
    <w:semiHidden/>
    <w:unhideWhenUsed/>
    <w:rsid w:val="0085050A"/>
    <w:rPr>
      <w:sz w:val="16"/>
      <w:szCs w:val="16"/>
    </w:rPr>
  </w:style>
  <w:style w:type="paragraph" w:styleId="CommentText">
    <w:name w:val="annotation text"/>
    <w:basedOn w:val="Normal"/>
    <w:link w:val="CommentTextChar"/>
    <w:uiPriority w:val="99"/>
    <w:semiHidden/>
    <w:unhideWhenUsed/>
    <w:rsid w:val="0085050A"/>
  </w:style>
  <w:style w:type="character" w:customStyle="1" w:styleId="CommentTextChar">
    <w:name w:val="Comment Text Char"/>
    <w:basedOn w:val="DefaultParagraphFont"/>
    <w:link w:val="CommentText"/>
    <w:uiPriority w:val="99"/>
    <w:semiHidden/>
    <w:rsid w:val="0085050A"/>
    <w:rPr>
      <w:noProof/>
      <w:lang w:val="en-CA"/>
    </w:rPr>
  </w:style>
  <w:style w:type="paragraph" w:styleId="CommentSubject">
    <w:name w:val="annotation subject"/>
    <w:basedOn w:val="CommentText"/>
    <w:next w:val="CommentText"/>
    <w:link w:val="CommentSubjectChar"/>
    <w:uiPriority w:val="99"/>
    <w:semiHidden/>
    <w:unhideWhenUsed/>
    <w:rsid w:val="0085050A"/>
    <w:rPr>
      <w:b/>
      <w:bCs/>
    </w:rPr>
  </w:style>
  <w:style w:type="character" w:customStyle="1" w:styleId="CommentSubjectChar">
    <w:name w:val="Comment Subject Char"/>
    <w:basedOn w:val="CommentTextChar"/>
    <w:link w:val="CommentSubject"/>
    <w:uiPriority w:val="99"/>
    <w:semiHidden/>
    <w:rsid w:val="0085050A"/>
    <w:rPr>
      <w:b/>
      <w:bCs/>
      <w:noProof/>
      <w:lang w:val="en-CA"/>
    </w:rPr>
  </w:style>
  <w:style w:type="paragraph" w:styleId="ListParagraph">
    <w:name w:val="List Paragraph"/>
    <w:basedOn w:val="Normal"/>
    <w:uiPriority w:val="34"/>
    <w:qFormat/>
    <w:rsid w:val="000D0C77"/>
    <w:pPr>
      <w:ind w:left="720"/>
      <w:contextualSpacing/>
    </w:pPr>
  </w:style>
  <w:style w:type="character" w:styleId="Hyperlink">
    <w:name w:val="Hyperlink"/>
    <w:basedOn w:val="DefaultParagraphFont"/>
    <w:uiPriority w:val="99"/>
    <w:unhideWhenUsed/>
    <w:rsid w:val="00BA3027"/>
    <w:rPr>
      <w:color w:val="0000FF"/>
      <w:u w:val="single"/>
    </w:rPr>
  </w:style>
  <w:style w:type="paragraph" w:styleId="NormalWeb">
    <w:name w:val="Normal (Web)"/>
    <w:basedOn w:val="Normal"/>
    <w:uiPriority w:val="99"/>
    <w:unhideWhenUsed/>
    <w:rsid w:val="00047B1A"/>
    <w:pPr>
      <w:spacing w:before="100" w:beforeAutospacing="1" w:after="100" w:afterAutospacing="1"/>
    </w:pPr>
    <w:rPr>
      <w:noProof w:val="0"/>
      <w:color w:val="000000"/>
      <w:sz w:val="24"/>
      <w:szCs w:val="24"/>
      <w:lang w:val="en-US"/>
    </w:rPr>
  </w:style>
  <w:style w:type="numbering" w:customStyle="1" w:styleId="Style3">
    <w:name w:val="Style3"/>
    <w:uiPriority w:val="99"/>
    <w:rsid w:val="00286FCF"/>
    <w:pPr>
      <w:numPr>
        <w:numId w:val="3"/>
      </w:numPr>
    </w:pPr>
  </w:style>
  <w:style w:type="character" w:styleId="FollowedHyperlink">
    <w:name w:val="FollowedHyperlink"/>
    <w:basedOn w:val="DefaultParagraphFont"/>
    <w:uiPriority w:val="99"/>
    <w:semiHidden/>
    <w:unhideWhenUsed/>
    <w:rsid w:val="00F574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048073">
      <w:bodyDiv w:val="1"/>
      <w:marLeft w:val="0"/>
      <w:marRight w:val="0"/>
      <w:marTop w:val="0"/>
      <w:marBottom w:val="0"/>
      <w:divBdr>
        <w:top w:val="none" w:sz="0" w:space="0" w:color="auto"/>
        <w:left w:val="none" w:sz="0" w:space="0" w:color="auto"/>
        <w:bottom w:val="none" w:sz="0" w:space="0" w:color="auto"/>
        <w:right w:val="none" w:sz="0" w:space="0" w:color="auto"/>
      </w:divBdr>
    </w:div>
    <w:div w:id="804126748">
      <w:bodyDiv w:val="1"/>
      <w:marLeft w:val="0"/>
      <w:marRight w:val="0"/>
      <w:marTop w:val="0"/>
      <w:marBottom w:val="0"/>
      <w:divBdr>
        <w:top w:val="none" w:sz="0" w:space="0" w:color="auto"/>
        <w:left w:val="none" w:sz="0" w:space="0" w:color="auto"/>
        <w:bottom w:val="none" w:sz="0" w:space="0" w:color="auto"/>
        <w:right w:val="none" w:sz="0" w:space="0" w:color="auto"/>
      </w:divBdr>
      <w:divsChild>
        <w:div w:id="1237087395">
          <w:marLeft w:val="0"/>
          <w:marRight w:val="0"/>
          <w:marTop w:val="0"/>
          <w:marBottom w:val="0"/>
          <w:divBdr>
            <w:top w:val="none" w:sz="0" w:space="0" w:color="auto"/>
            <w:left w:val="none" w:sz="0" w:space="0" w:color="auto"/>
            <w:bottom w:val="none" w:sz="0" w:space="0" w:color="auto"/>
            <w:right w:val="none" w:sz="0" w:space="0" w:color="auto"/>
          </w:divBdr>
          <w:divsChild>
            <w:div w:id="672297233">
              <w:marLeft w:val="0"/>
              <w:marRight w:val="0"/>
              <w:marTop w:val="0"/>
              <w:marBottom w:val="0"/>
              <w:divBdr>
                <w:top w:val="none" w:sz="0" w:space="0" w:color="auto"/>
                <w:left w:val="none" w:sz="0" w:space="0" w:color="auto"/>
                <w:bottom w:val="none" w:sz="0" w:space="0" w:color="auto"/>
                <w:right w:val="none" w:sz="0" w:space="0" w:color="auto"/>
              </w:divBdr>
              <w:divsChild>
                <w:div w:id="862322769">
                  <w:marLeft w:val="0"/>
                  <w:marRight w:val="0"/>
                  <w:marTop w:val="0"/>
                  <w:marBottom w:val="0"/>
                  <w:divBdr>
                    <w:top w:val="none" w:sz="0" w:space="0" w:color="auto"/>
                    <w:left w:val="none" w:sz="0" w:space="0" w:color="auto"/>
                    <w:bottom w:val="none" w:sz="0" w:space="0" w:color="auto"/>
                    <w:right w:val="none" w:sz="0" w:space="0" w:color="auto"/>
                  </w:divBdr>
                  <w:divsChild>
                    <w:div w:id="1566911769">
                      <w:marLeft w:val="0"/>
                      <w:marRight w:val="0"/>
                      <w:marTop w:val="0"/>
                      <w:marBottom w:val="0"/>
                      <w:divBdr>
                        <w:top w:val="none" w:sz="0" w:space="0" w:color="auto"/>
                        <w:left w:val="none" w:sz="0" w:space="0" w:color="auto"/>
                        <w:bottom w:val="none" w:sz="0" w:space="0" w:color="auto"/>
                        <w:right w:val="none" w:sz="0" w:space="0" w:color="auto"/>
                      </w:divBdr>
                      <w:divsChild>
                        <w:div w:id="1299801858">
                          <w:marLeft w:val="0"/>
                          <w:marRight w:val="0"/>
                          <w:marTop w:val="0"/>
                          <w:marBottom w:val="0"/>
                          <w:divBdr>
                            <w:top w:val="none" w:sz="0" w:space="0" w:color="auto"/>
                            <w:left w:val="none" w:sz="0" w:space="0" w:color="auto"/>
                            <w:bottom w:val="none" w:sz="0" w:space="0" w:color="auto"/>
                            <w:right w:val="none" w:sz="0" w:space="0" w:color="auto"/>
                          </w:divBdr>
                          <w:divsChild>
                            <w:div w:id="1758015336">
                              <w:marLeft w:val="0"/>
                              <w:marRight w:val="0"/>
                              <w:marTop w:val="0"/>
                              <w:marBottom w:val="0"/>
                              <w:divBdr>
                                <w:top w:val="none" w:sz="0" w:space="0" w:color="auto"/>
                                <w:left w:val="none" w:sz="0" w:space="0" w:color="auto"/>
                                <w:bottom w:val="none" w:sz="0" w:space="0" w:color="auto"/>
                                <w:right w:val="none" w:sz="0" w:space="0" w:color="auto"/>
                              </w:divBdr>
                              <w:divsChild>
                                <w:div w:id="1226649789">
                                  <w:marLeft w:val="0"/>
                                  <w:marRight w:val="0"/>
                                  <w:marTop w:val="0"/>
                                  <w:marBottom w:val="0"/>
                                  <w:divBdr>
                                    <w:top w:val="none" w:sz="0" w:space="0" w:color="auto"/>
                                    <w:left w:val="none" w:sz="0" w:space="0" w:color="auto"/>
                                    <w:bottom w:val="none" w:sz="0" w:space="0" w:color="auto"/>
                                    <w:right w:val="none" w:sz="0" w:space="0" w:color="auto"/>
                                  </w:divBdr>
                                  <w:divsChild>
                                    <w:div w:id="433404227">
                                      <w:marLeft w:val="0"/>
                                      <w:marRight w:val="0"/>
                                      <w:marTop w:val="0"/>
                                      <w:marBottom w:val="0"/>
                                      <w:divBdr>
                                        <w:top w:val="none" w:sz="0" w:space="0" w:color="auto"/>
                                        <w:left w:val="none" w:sz="0" w:space="0" w:color="auto"/>
                                        <w:bottom w:val="none" w:sz="0" w:space="0" w:color="auto"/>
                                        <w:right w:val="none" w:sz="0" w:space="0" w:color="auto"/>
                                      </w:divBdr>
                                      <w:divsChild>
                                        <w:div w:id="1440641910">
                                          <w:marLeft w:val="0"/>
                                          <w:marRight w:val="0"/>
                                          <w:marTop w:val="0"/>
                                          <w:marBottom w:val="0"/>
                                          <w:divBdr>
                                            <w:top w:val="none" w:sz="0" w:space="0" w:color="auto"/>
                                            <w:left w:val="none" w:sz="0" w:space="0" w:color="auto"/>
                                            <w:bottom w:val="none" w:sz="0" w:space="0" w:color="auto"/>
                                            <w:right w:val="none" w:sz="0" w:space="0" w:color="auto"/>
                                          </w:divBdr>
                                          <w:divsChild>
                                            <w:div w:id="1499417778">
                                              <w:marLeft w:val="0"/>
                                              <w:marRight w:val="0"/>
                                              <w:marTop w:val="0"/>
                                              <w:marBottom w:val="0"/>
                                              <w:divBdr>
                                                <w:top w:val="single" w:sz="2" w:space="0" w:color="F5F5F5"/>
                                                <w:left w:val="single" w:sz="2" w:space="0" w:color="F5F5F5"/>
                                                <w:bottom w:val="single" w:sz="2" w:space="0" w:color="F5F5F5"/>
                                                <w:right w:val="single" w:sz="2" w:space="0" w:color="F5F5F5"/>
                                              </w:divBdr>
                                              <w:divsChild>
                                                <w:div w:id="1913001931">
                                                  <w:marLeft w:val="0"/>
                                                  <w:marRight w:val="0"/>
                                                  <w:marTop w:val="0"/>
                                                  <w:marBottom w:val="0"/>
                                                  <w:divBdr>
                                                    <w:top w:val="none" w:sz="0" w:space="0" w:color="auto"/>
                                                    <w:left w:val="none" w:sz="0" w:space="0" w:color="auto"/>
                                                    <w:bottom w:val="none" w:sz="0" w:space="0" w:color="auto"/>
                                                    <w:right w:val="none" w:sz="0" w:space="0" w:color="auto"/>
                                                  </w:divBdr>
                                                  <w:divsChild>
                                                    <w:div w:id="13893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6401826">
      <w:bodyDiv w:val="1"/>
      <w:marLeft w:val="0"/>
      <w:marRight w:val="0"/>
      <w:marTop w:val="0"/>
      <w:marBottom w:val="0"/>
      <w:divBdr>
        <w:top w:val="none" w:sz="0" w:space="0" w:color="auto"/>
        <w:left w:val="none" w:sz="0" w:space="0" w:color="auto"/>
        <w:bottom w:val="none" w:sz="0" w:space="0" w:color="auto"/>
        <w:right w:val="none" w:sz="0" w:space="0" w:color="auto"/>
      </w:divBdr>
    </w:div>
    <w:div w:id="152895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surancePoliticalRiskInsurance@edc.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c.ca/FR/Our-Solutions/Bonding-and-Guarantees/Documents/boycott-information-sheet-old.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dc.ca/english/docs/www.ed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C Document" ma:contentTypeID="0x010100A92717DECA9245A297AE273191A031D400EF40A164A35BA243B8BE2D7106F2F0D6" ma:contentTypeVersion="3" ma:contentTypeDescription="EDC Docuement Content Type" ma:contentTypeScope="" ma:versionID="12925ac518ed4af37743524ab412438c">
  <xsd:schema xmlns:xsd="http://www.w3.org/2001/XMLSchema" xmlns:xs="http://www.w3.org/2001/XMLSchema" xmlns:p="http://schemas.microsoft.com/office/2006/metadata/properties" xmlns:ns1="http://schemas.microsoft.com/sharepoint/v3" xmlns:ns2="096bf74b-d806-4487-8944-3aa9860f289d" xmlns:ns3="3f9212e9-64a3-4050-b71a-635e853a9ed0" targetNamespace="http://schemas.microsoft.com/office/2006/metadata/properties" ma:root="true" ma:fieldsID="52b4a580fcf6eb0b9c3acf202d7edfda" ns1:_="" ns2:_="" ns3:_="">
    <xsd:import namespace="http://schemas.microsoft.com/sharepoint/v3"/>
    <xsd:import namespace="096bf74b-d806-4487-8944-3aa9860f289d"/>
    <xsd:import namespace="3f9212e9-64a3-4050-b71a-635e853a9ed0"/>
    <xsd:element name="properties">
      <xsd:complexType>
        <xsd:sequence>
          <xsd:element name="documentManagement">
            <xsd:complexType>
              <xsd:all>
                <xsd:element ref="ns2:EDCLanguageTaxHTField0" minOccurs="0"/>
                <xsd:element ref="ns2:EDCOwnerTaxHTField0" minOccurs="0"/>
                <xsd:element ref="ns1:Comment"/>
                <xsd:element ref="ns2:CountryTaxHTField0" minOccurs="0"/>
                <xsd:element ref="ns2:RegionTaxHTField0" minOccurs="0"/>
                <xsd:element ref="ns2:IndustryTaxHTField0" minOccurs="0"/>
                <xsd:element ref="ns2:ProductCategoryTaxHTField0" minOccurs="0"/>
                <xsd:element ref="ns2:ProductTaxHTField0" minOccurs="0"/>
                <xsd:element ref="ns2:DocumentTypeTaxHTField0" minOccurs="0"/>
                <xsd:element ref="ns2:AssetType" minOccurs="0"/>
                <xsd:element ref="ns2:AssetDate"/>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2" ma:displayName="Description"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6bf74b-d806-4487-8944-3aa9860f289d" elementFormDefault="qualified">
    <xsd:import namespace="http://schemas.microsoft.com/office/2006/documentManagement/types"/>
    <xsd:import namespace="http://schemas.microsoft.com/office/infopath/2007/PartnerControls"/>
    <xsd:element name="EDCLanguageTaxHTField0" ma:index="8" ma:taxonomy="true" ma:internalName="EDCLanguageTaxHTField0" ma:taxonomyFieldName="EDCLanguage" ma:displayName="Language" ma:fieldId="{854bb160-1317-4d36-abf7-63d7cb30429c}" ma:sspId="b5c9d90f-0a29-4599-a5c3-9d4d9328b65c" ma:termSetId="6d424fac-5433-4a51-9210-e61e72eda4c4" ma:anchorId="00000000-0000-0000-0000-000000000000" ma:open="false" ma:isKeyword="false">
      <xsd:complexType>
        <xsd:sequence>
          <xsd:element ref="pc:Terms" minOccurs="0" maxOccurs="1"/>
        </xsd:sequence>
      </xsd:complexType>
    </xsd:element>
    <xsd:element name="EDCOwnerTaxHTField0" ma:index="10" ma:taxonomy="true" ma:internalName="EDCOwnerTaxHTField0" ma:taxonomyFieldName="EDCOwner" ma:displayName="EDC Owner" ma:default="" ma:fieldId="{47b025f6-73f9-492a-b62a-263327ed9ac2}" ma:sspId="b5c9d90f-0a29-4599-a5c3-9d4d9328b65c" ma:termSetId="9eae546a-eaa2-4fb6-9e60-086fdc4b7655" ma:anchorId="00000000-0000-0000-0000-000000000000" ma:open="false" ma:isKeyword="false">
      <xsd:complexType>
        <xsd:sequence>
          <xsd:element ref="pc:Terms" minOccurs="0" maxOccurs="1"/>
        </xsd:sequence>
      </xsd:complexType>
    </xsd:element>
    <xsd:element name="CountryTaxHTField0" ma:index="13" nillable="true" ma:taxonomy="true" ma:internalName="CountryTaxHTField0" ma:taxonomyFieldName="Country" ma:displayName="Country" ma:fieldId="{8c3002b5-5f17-426c-b285-76c12abcc9dc}" ma:taxonomyMulti="true" ma:sspId="b5c9d90f-0a29-4599-a5c3-9d4d9328b65c" ma:termSetId="82444f41-f2dc-4e3e-9559-1ac741747a94" ma:anchorId="00000000-0000-0000-0000-000000000000" ma:open="false" ma:isKeyword="false">
      <xsd:complexType>
        <xsd:sequence>
          <xsd:element ref="pc:Terms" minOccurs="0" maxOccurs="1"/>
        </xsd:sequence>
      </xsd:complexType>
    </xsd:element>
    <xsd:element name="RegionTaxHTField0" ma:index="15" nillable="true" ma:taxonomy="true" ma:internalName="RegionTaxHTField0" ma:taxonomyFieldName="Region" ma:displayName="Region" ma:fieldId="{1d0beedc-721a-4a41-996f-957a20e271ae}" ma:taxonomyMulti="true" ma:sspId="b5c9d90f-0a29-4599-a5c3-9d4d9328b65c" ma:termSetId="166990c5-0f22-43aa-91f2-464a1d6b6329" ma:anchorId="00000000-0000-0000-0000-000000000000" ma:open="false" ma:isKeyword="false">
      <xsd:complexType>
        <xsd:sequence>
          <xsd:element ref="pc:Terms" minOccurs="0" maxOccurs="1"/>
        </xsd:sequence>
      </xsd:complexType>
    </xsd:element>
    <xsd:element name="IndustryTaxHTField0" ma:index="17" nillable="true" ma:taxonomy="true" ma:internalName="IndustryTaxHTField0" ma:taxonomyFieldName="Industry" ma:displayName="Industry" ma:fieldId="{16b5d3f0-f5e2-4b10-84b8-14d456f1b7f7}" ma:taxonomyMulti="true" ma:sspId="b5c9d90f-0a29-4599-a5c3-9d4d9328b65c" ma:termSetId="411233cf-94cb-4972-b00f-74d9b8be4ea2" ma:anchorId="00000000-0000-0000-0000-000000000000" ma:open="false" ma:isKeyword="false">
      <xsd:complexType>
        <xsd:sequence>
          <xsd:element ref="pc:Terms" minOccurs="0" maxOccurs="1"/>
        </xsd:sequence>
      </xsd:complexType>
    </xsd:element>
    <xsd:element name="ProductCategoryTaxHTField0" ma:index="19" nillable="true" ma:taxonomy="true" ma:internalName="ProductCategoryTaxHTField0" ma:taxonomyFieldName="ProductCategory" ma:displayName="Product Category" ma:default="" ma:fieldId="{b944551b-13d8-4f56-a168-2e54154e6ab2}" ma:taxonomyMulti="true" ma:sspId="b5c9d90f-0a29-4599-a5c3-9d4d9328b65c" ma:termSetId="b565c157-b8fc-4d19-bdca-a5fea5f8d9ec" ma:anchorId="00000000-0000-0000-0000-000000000000" ma:open="false" ma:isKeyword="false">
      <xsd:complexType>
        <xsd:sequence>
          <xsd:element ref="pc:Terms" minOccurs="0" maxOccurs="1"/>
        </xsd:sequence>
      </xsd:complexType>
    </xsd:element>
    <xsd:element name="ProductTaxHTField0" ma:index="21" nillable="true" ma:taxonomy="true" ma:internalName="ProductTaxHTField0" ma:taxonomyFieldName="Product" ma:displayName="Product" ma:fieldId="{0f075490-24ab-45b9-922d-4a4d8abd3614}" ma:taxonomyMulti="true" ma:sspId="b5c9d90f-0a29-4599-a5c3-9d4d9328b65c" ma:termSetId="e8588487-81b9-4054-9b90-a019ed951dd5" ma:anchorId="00000000-0000-0000-0000-000000000000" ma:open="false" ma:isKeyword="false">
      <xsd:complexType>
        <xsd:sequence>
          <xsd:element ref="pc:Terms" minOccurs="0" maxOccurs="1"/>
        </xsd:sequence>
      </xsd:complexType>
    </xsd:element>
    <xsd:element name="DocumentTypeTaxHTField0" ma:index="23" ma:taxonomy="true" ma:internalName="DocumentTypeTaxHTField0" ma:taxonomyFieldName="DocumentType" ma:displayName="Document Type" ma:default="" ma:fieldId="{599892ef-7005-4dcc-92f7-c019c5ef3b90}" ma:taxonomyMulti="true" ma:sspId="b5c9d90f-0a29-4599-a5c3-9d4d9328b65c" ma:termSetId="68b1dd0f-6568-4e4c-819e-a0e305ce122e" ma:anchorId="00000000-0000-0000-0000-000000000000" ma:open="false" ma:isKeyword="false">
      <xsd:complexType>
        <xsd:sequence>
          <xsd:element ref="pc:Terms" minOccurs="0" maxOccurs="1"/>
        </xsd:sequence>
      </xsd:complexType>
    </xsd:element>
    <xsd:element name="AssetType" ma:index="25" nillable="true" ma:displayName="Asset Type" ma:description="Medium of content" ma:format="Dropdown" ma:internalName="AssetType">
      <xsd:simpleType>
        <xsd:restriction base="dms:Choice">
          <xsd:enumeration value="Video"/>
          <xsd:enumeration value="Audio"/>
          <xsd:enumeration value="Document"/>
          <xsd:enumeration value="Help File"/>
          <xsd:enumeration value="Application Form"/>
          <xsd:enumeration value="Article"/>
        </xsd:restriction>
      </xsd:simpleType>
    </xsd:element>
    <xsd:element name="AssetDate" ma:index="26" ma:displayName="Asset Date" ma:description="Date that the asset was created or display date" ma:format="DateOnly" ma:internalName="Asse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f9212e9-64a3-4050-b71a-635e853a9ed0"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f9d92606-0d17-419a-8203-7188fa667f02}" ma:internalName="TaxCatchAll" ma:showField="CatchAllData" ma:web="6f6571c0-bdda-4116-be2c-605356485e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EDCLanguageTaxHTField0 xmlns="096bf74b-d806-4487-8944-3aa9860f289d">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9c37e9b5-c5e0-4c58-be5b-dd7ec7514d93</TermId>
        </TermInfo>
      </Terms>
    </EDCLanguageTaxHTField0>
    <TaxCatchAll xmlns="3f9212e9-64a3-4050-b71a-635e853a9ed0">
      <Value>53</Value>
      <Value>51</Value>
      <Value>59</Value>
    </TaxCatchAll>
    <RegionTaxHTField0 xmlns="096bf74b-d806-4487-8944-3aa9860f289d">
      <Terms xmlns="http://schemas.microsoft.com/office/infopath/2007/PartnerControls"/>
    </RegionTaxHTField0>
    <AssetType xmlns="096bf74b-d806-4487-8944-3aa9860f289d">Document</AssetType>
    <DocumentTypeTaxHTField0 xmlns="096bf74b-d806-4487-8944-3aa9860f289d">
      <Terms xmlns="http://schemas.microsoft.com/office/infopath/2007/PartnerControls">
        <TermInfo xmlns="http://schemas.microsoft.com/office/infopath/2007/PartnerControls">
          <TermName xmlns="http://schemas.microsoft.com/office/infopath/2007/PartnerControls">Guide (marché)</TermName>
          <TermId xmlns="http://schemas.microsoft.com/office/infopath/2007/PartnerControls">f2668384-408f-4623-9b67-483a33e6ddfd</TermId>
        </TermInfo>
      </Terms>
    </DocumentTypeTaxHTField0>
    <CountryTaxHTField0 xmlns="096bf74b-d806-4487-8944-3aa9860f289d">
      <Terms xmlns="http://schemas.microsoft.com/office/infopath/2007/PartnerControls"/>
    </CountryTaxHTField0>
    <IndustryTaxHTField0 xmlns="096bf74b-d806-4487-8944-3aa9860f289d">
      <Terms xmlns="http://schemas.microsoft.com/office/infopath/2007/PartnerControls"/>
    </IndustryTaxHTField0>
    <ProductTaxHTField0 xmlns="096bf74b-d806-4487-8944-3aa9860f289d">
      <Terms xmlns="http://schemas.microsoft.com/office/infopath/2007/PartnerControls"/>
    </ProductTaxHTField0>
    <EDCOwnerTaxHTField0 xmlns="096bf74b-d806-4487-8944-3aa9860f289d">
      <Terms xmlns="http://schemas.microsoft.com/office/infopath/2007/PartnerControls">
        <TermInfo xmlns="http://schemas.microsoft.com/office/infopath/2007/PartnerControls">
          <TermName xmlns="http://schemas.microsoft.com/office/infopath/2007/PartnerControls">Insurance COE</TermName>
          <TermId xmlns="http://schemas.microsoft.com/office/infopath/2007/PartnerControls">da689987-4dc3-4d41-be53-b112dfc05ed5</TermId>
        </TermInfo>
      </Terms>
    </EDCOwnerTaxHTField0>
    <Comment xmlns="http://schemas.microsoft.com/sharepoint/v3">Assurance pour fonds à l’étranger formulaire de demande</Comment>
    <ProductCategoryTaxHTField0 xmlns="096bf74b-d806-4487-8944-3aa9860f289d">
      <Terms xmlns="http://schemas.microsoft.com/office/infopath/2007/PartnerControls"/>
    </ProductCategoryTaxHTField0>
    <AssetDate xmlns="096bf74b-d806-4487-8944-3aa9860f289d">2016-02-12T05:00:00+00:00</Asset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0DD8-BFF1-4998-8BF6-495529026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6bf74b-d806-4487-8944-3aa9860f289d"/>
    <ds:schemaRef ds:uri="3f9212e9-64a3-4050-b71a-635e853a9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E613B-EBEF-44C0-86E5-D0A11245C0BB}">
  <ds:schemaRefs>
    <ds:schemaRef ds:uri="http://schemas.microsoft.com/office/2006/metadata/longProperties"/>
  </ds:schemaRefs>
</ds:datastoreItem>
</file>

<file path=customXml/itemProps3.xml><?xml version="1.0" encoding="utf-8"?>
<ds:datastoreItem xmlns:ds="http://schemas.openxmlformats.org/officeDocument/2006/customXml" ds:itemID="{F49985EE-7AB6-4EC7-94D9-C379D02BA3A0}">
  <ds:schemaRefs>
    <ds:schemaRef ds:uri="http://schemas.microsoft.com/sharepoint/v3/contenttype/forms"/>
  </ds:schemaRefs>
</ds:datastoreItem>
</file>

<file path=customXml/itemProps4.xml><?xml version="1.0" encoding="utf-8"?>
<ds:datastoreItem xmlns:ds="http://schemas.openxmlformats.org/officeDocument/2006/customXml" ds:itemID="{800F69DF-80D5-43DF-9E6D-ED8D338AB4BC}">
  <ds:schemaRefs>
    <ds:schemaRef ds:uri="http://schemas.microsoft.com/office/2006/documentManagement/types"/>
    <ds:schemaRef ds:uri="http://schemas.microsoft.com/sharepoint/v3"/>
    <ds:schemaRef ds:uri="http://purl.org/dc/elements/1.1/"/>
    <ds:schemaRef ds:uri="http://schemas.openxmlformats.org/package/2006/metadata/core-properties"/>
    <ds:schemaRef ds:uri="http://purl.org/dc/dcmitype/"/>
    <ds:schemaRef ds:uri="3f9212e9-64a3-4050-b71a-635e853a9ed0"/>
    <ds:schemaRef ds:uri="http://purl.org/dc/terms/"/>
    <ds:schemaRef ds:uri="http://schemas.microsoft.com/office/2006/metadata/properties"/>
    <ds:schemaRef ds:uri="http://schemas.microsoft.com/office/infopath/2007/PartnerControls"/>
    <ds:schemaRef ds:uri="096bf74b-d806-4487-8944-3aa9860f289d"/>
    <ds:schemaRef ds:uri="http://www.w3.org/XML/1998/namespace"/>
  </ds:schemaRefs>
</ds:datastoreItem>
</file>

<file path=customXml/itemProps5.xml><?xml version="1.0" encoding="utf-8"?>
<ds:datastoreItem xmlns:ds="http://schemas.openxmlformats.org/officeDocument/2006/customXml" ds:itemID="{1F1F86DF-20EB-4AA4-8D1F-13CA11F4D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1103</Words>
  <Characters>6292</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Assurance pour fonds à l’étranger formulaire de demande - Exportation et développement Canada (EDC)</vt:lpstr>
      <vt:lpstr>Assurance risques politiques formulaire de demande</vt:lpstr>
    </vt:vector>
  </TitlesOfParts>
  <Company>Export Development Canada</Company>
  <LinksUpToDate>false</LinksUpToDate>
  <CharactersWithSpaces>7381</CharactersWithSpaces>
  <SharedDoc>false</SharedDoc>
  <HLinks>
    <vt:vector size="6" baseType="variant">
      <vt:variant>
        <vt:i4>4587587</vt:i4>
      </vt:variant>
      <vt:variant>
        <vt:i4>2</vt:i4>
      </vt:variant>
      <vt:variant>
        <vt:i4>0</vt:i4>
      </vt:variant>
      <vt:variant>
        <vt:i4>5</vt:i4>
      </vt:variant>
      <vt:variant>
        <vt:lpwstr>http://www.edc.ca/english/docs/www.edc.ca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Assurance pour fonds à l’étranger formulaire de demande - Exportation et développement Canada (EDC)</dc:title>
  <dc:subject>Assurance pour fonds à l’étranger formulaire de demande</dc:subject>
  <dc:creator>neroca</dc:creator>
  <cp:keywords>Customer Profile and Consent (Word Version)</cp:keywords>
  <cp:lastModifiedBy>Westhaver, Jennifer</cp:lastModifiedBy>
  <cp:revision>2</cp:revision>
  <cp:lastPrinted>2016-07-04T18:35:00Z</cp:lastPrinted>
  <dcterms:created xsi:type="dcterms:W3CDTF">2019-03-08T16:28:00Z</dcterms:created>
  <dcterms:modified xsi:type="dcterms:W3CDTF">2019-03-08T16:28:00Z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COwner">
    <vt:lpwstr>51;#Insurance COE|da689987-4dc3-4d41-be53-b112dfc05ed5</vt:lpwstr>
  </property>
  <property fmtid="{D5CDD505-2E9C-101B-9397-08002B2CF9AE}" pid="3" name="Product">
    <vt:lpwstr/>
  </property>
  <property fmtid="{D5CDD505-2E9C-101B-9397-08002B2CF9AE}" pid="4" name="Industry">
    <vt:lpwstr/>
  </property>
  <property fmtid="{D5CDD505-2E9C-101B-9397-08002B2CF9AE}" pid="5" name="EDCLanguage">
    <vt:lpwstr>53;#Français|9c37e9b5-c5e0-4c58-be5b-dd7ec7514d93</vt:lpwstr>
  </property>
  <property fmtid="{D5CDD505-2E9C-101B-9397-08002B2CF9AE}" pid="6" name="Country">
    <vt:lpwstr/>
  </property>
  <property fmtid="{D5CDD505-2E9C-101B-9397-08002B2CF9AE}" pid="7" name="ProductCategory">
    <vt:lpwstr/>
  </property>
  <property fmtid="{D5CDD505-2E9C-101B-9397-08002B2CF9AE}" pid="8" name="Region">
    <vt:lpwstr/>
  </property>
  <property fmtid="{D5CDD505-2E9C-101B-9397-08002B2CF9AE}" pid="9" name="DocumentType">
    <vt:lpwstr>59;#Guide (marché)|f2668384-408f-4623-9b67-483a33e6ddfd</vt:lpwstr>
  </property>
  <property fmtid="{D5CDD505-2E9C-101B-9397-08002B2CF9AE}" pid="10" name="xd_Signature">
    <vt:lpwstr/>
  </property>
  <property fmtid="{D5CDD505-2E9C-101B-9397-08002B2CF9AE}" pid="11" name="display_urn:schemas-microsoft-com:office:office#Editor">
    <vt:lpwstr>System Account</vt:lpwstr>
  </property>
  <property fmtid="{D5CDD505-2E9C-101B-9397-08002B2CF9AE}" pid="12" name="Order">
    <vt:r8>1800</vt:r8>
  </property>
  <property fmtid="{D5CDD505-2E9C-101B-9397-08002B2CF9AE}" pid="13" name="xd_ProgID">
    <vt:lpwstr/>
  </property>
  <property fmtid="{D5CDD505-2E9C-101B-9397-08002B2CF9AE}" pid="14" name="PublishingStartDate">
    <vt:lpwstr/>
  </property>
  <property fmtid="{D5CDD505-2E9C-101B-9397-08002B2CF9AE}" pid="15" name="PublishingExpirationDate">
    <vt:lpwstr/>
  </property>
  <property fmtid="{D5CDD505-2E9C-101B-9397-08002B2CF9AE}" pid="16" name="display_urn:schemas-microsoft-com:office:office#Author">
    <vt:lpwstr>System Account</vt:lpwstr>
  </property>
  <property fmtid="{D5CDD505-2E9C-101B-9397-08002B2CF9AE}" pid="17" name="TemplateUrl">
    <vt:lpwstr/>
  </property>
  <property fmtid="{D5CDD505-2E9C-101B-9397-08002B2CF9AE}" pid="18" name="ContentTypeId">
    <vt:lpwstr>0x010100A92717DECA9245A297AE273191A031D400EF40A164A35BA243B8BE2D7106F2F0D6</vt:lpwstr>
  </property>
  <property fmtid="{D5CDD505-2E9C-101B-9397-08002B2CF9AE}" pid="19"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20" name="_dlc_policyId">
    <vt:lpwstr>/sites/PRIWrkGrp/Policy Documentation</vt:lpwstr>
  </property>
  <property fmtid="{D5CDD505-2E9C-101B-9397-08002B2CF9AE}" pid="21" name="_dlc_Exempt">
    <vt:lpwstr/>
  </property>
  <property fmtid="{D5CDD505-2E9C-101B-9397-08002B2CF9AE}" pid="22" name="_dlc_DocIdItemGuid">
    <vt:lpwstr>9fb50b07-c17b-4d2d-9e55-de868886b03b</vt:lpwstr>
  </property>
  <property fmtid="{D5CDD505-2E9C-101B-9397-08002B2CF9AE}" pid="23" name="Function">
    <vt:lpwstr>2;#Procedural Framework|e66570ec-aebd-4889-8490-8ba93a485246</vt:lpwstr>
  </property>
  <property fmtid="{D5CDD505-2E9C-101B-9397-08002B2CF9AE}" pid="24" name="MAIL_MSG_ID1">
    <vt:lpwstr>gFAAvvm1OVlBaXGS/EO4p3YWUkBPV5aATnuNXlSHIILBMxh0B1KtzBT1Zi9o5vFkKY2LiqrctIvdZUxp</vt:lpwstr>
  </property>
  <property fmtid="{D5CDD505-2E9C-101B-9397-08002B2CF9AE}" pid="25" name="MAIL_MSG_ID2">
    <vt:lpwstr>Z0U8vl11/iM8rNw2wHwkkcNcn6J3ggDpF0uP1IUD+hqyz/nUz/SPBFE3D4o</vt:lpwstr>
  </property>
  <property fmtid="{D5CDD505-2E9C-101B-9397-08002B2CF9AE}" pid="26" name="RESPONSE_SENDER_NAME">
    <vt:lpwstr>sAAA2RgG6J6jCJ0q5+k6VZEpkm3Ly7T9f7h2jH2rUQsYhcQ=</vt:lpwstr>
  </property>
  <property fmtid="{D5CDD505-2E9C-101B-9397-08002B2CF9AE}" pid="27" name="EMAIL_OWNER_ADDRESS">
    <vt:lpwstr>sAAAGYoQX4c3X/Kw3jOM3c4ZdvvHwYOUdEJRlmEauucsRFM=</vt:lpwstr>
  </property>
  <property fmtid="{D5CDD505-2E9C-101B-9397-08002B2CF9AE}" pid="28" name="display_urn">
    <vt:lpwstr>System Account</vt:lpwstr>
  </property>
  <property fmtid="{D5CDD505-2E9C-101B-9397-08002B2CF9AE}" pid="29" name="_dlc_ExpireDate">
    <vt:filetime>2018-02-09T16:49:46Z</vt:filetime>
  </property>
  <property fmtid="{D5CDD505-2E9C-101B-9397-08002B2CF9AE}" pid="30" name="_SourceUrl">
    <vt:lpwstr/>
  </property>
  <property fmtid="{D5CDD505-2E9C-101B-9397-08002B2CF9AE}" pid="31" name="_SharedFileIndex">
    <vt:lpwstr/>
  </property>
</Properties>
</file>